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65"/>
        <w:tblW w:w="15311" w:type="dxa"/>
        <w:tblLayout w:type="fixed"/>
        <w:tblLook w:val="04A0" w:firstRow="1" w:lastRow="0" w:firstColumn="1" w:lastColumn="0" w:noHBand="0" w:noVBand="1"/>
      </w:tblPr>
      <w:tblGrid>
        <w:gridCol w:w="567"/>
        <w:gridCol w:w="1129"/>
        <w:gridCol w:w="4447"/>
        <w:gridCol w:w="4584"/>
        <w:gridCol w:w="4584"/>
      </w:tblGrid>
      <w:tr w:rsidR="00AC65C2" w:rsidRPr="00971AE3" w:rsidTr="00E644BE">
        <w:trPr>
          <w:cantSplit/>
          <w:trHeight w:val="385"/>
        </w:trPr>
        <w:tc>
          <w:tcPr>
            <w:tcW w:w="567" w:type="dxa"/>
            <w:textDirection w:val="btLr"/>
          </w:tcPr>
          <w:p w:rsidR="00AC65C2" w:rsidRPr="00971AE3" w:rsidRDefault="00AC65C2" w:rsidP="00D96707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:rsidR="00AC65C2" w:rsidRPr="00971AE3" w:rsidRDefault="00AC65C2" w:rsidP="00D967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447" w:type="dxa"/>
            <w:shd w:val="clear" w:color="auto" w:fill="BFBFBF" w:themeFill="background1" w:themeFillShade="BF"/>
            <w:vAlign w:val="center"/>
          </w:tcPr>
          <w:p w:rsidR="00AC65C2" w:rsidRPr="00483820" w:rsidRDefault="00AC65C2" w:rsidP="00D96707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483820">
              <w:rPr>
                <w:rFonts w:asciiTheme="minorHAnsi" w:hAnsiTheme="minorHAnsi"/>
                <w:b/>
                <w:sz w:val="20"/>
                <w:szCs w:val="16"/>
              </w:rPr>
              <w:t>Autumn</w:t>
            </w:r>
          </w:p>
        </w:tc>
        <w:tc>
          <w:tcPr>
            <w:tcW w:w="4584" w:type="dxa"/>
            <w:shd w:val="clear" w:color="auto" w:fill="BFBFBF" w:themeFill="background1" w:themeFillShade="BF"/>
            <w:vAlign w:val="center"/>
          </w:tcPr>
          <w:p w:rsidR="00AC65C2" w:rsidRPr="00483820" w:rsidRDefault="00AC65C2" w:rsidP="00D96707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483820">
              <w:rPr>
                <w:rFonts w:asciiTheme="minorHAnsi" w:hAnsiTheme="minorHAnsi"/>
                <w:b/>
                <w:sz w:val="20"/>
                <w:szCs w:val="16"/>
              </w:rPr>
              <w:t>Spring</w:t>
            </w:r>
          </w:p>
        </w:tc>
        <w:tc>
          <w:tcPr>
            <w:tcW w:w="4584" w:type="dxa"/>
            <w:shd w:val="clear" w:color="auto" w:fill="BFBFBF" w:themeFill="background1" w:themeFillShade="BF"/>
            <w:vAlign w:val="center"/>
          </w:tcPr>
          <w:p w:rsidR="00AC65C2" w:rsidRPr="00483820" w:rsidRDefault="00AC65C2" w:rsidP="00D96707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483820">
              <w:rPr>
                <w:rFonts w:asciiTheme="minorHAnsi" w:hAnsiTheme="minorHAnsi"/>
                <w:b/>
                <w:sz w:val="20"/>
                <w:szCs w:val="16"/>
              </w:rPr>
              <w:t>Summer</w:t>
            </w:r>
          </w:p>
        </w:tc>
      </w:tr>
      <w:tr w:rsidR="00AC65C2" w:rsidRPr="00971AE3" w:rsidTr="00E644BE">
        <w:trPr>
          <w:cantSplit/>
          <w:trHeight w:val="343"/>
        </w:trPr>
        <w:tc>
          <w:tcPr>
            <w:tcW w:w="567" w:type="dxa"/>
            <w:vMerge w:val="restart"/>
            <w:shd w:val="clear" w:color="auto" w:fill="92D050"/>
            <w:textDirection w:val="btLr"/>
          </w:tcPr>
          <w:p w:rsidR="00AC65C2" w:rsidRPr="00B070EF" w:rsidRDefault="0070266B" w:rsidP="00D9670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16"/>
              </w:rPr>
              <w:t>YEA</w:t>
            </w:r>
            <w:r w:rsidR="00CD7F93">
              <w:rPr>
                <w:rFonts w:asciiTheme="minorHAnsi" w:hAnsiTheme="minorHAnsi"/>
                <w:b/>
                <w:color w:val="FFFFFF" w:themeColor="background1"/>
                <w:sz w:val="32"/>
                <w:szCs w:val="16"/>
              </w:rPr>
              <w:t>R SIX</w:t>
            </w:r>
          </w:p>
        </w:tc>
        <w:tc>
          <w:tcPr>
            <w:tcW w:w="1129" w:type="dxa"/>
            <w:vAlign w:val="center"/>
          </w:tcPr>
          <w:p w:rsidR="00AC65C2" w:rsidRPr="00971AE3" w:rsidRDefault="00AC65C2" w:rsidP="00D967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Theme</w:t>
            </w:r>
          </w:p>
        </w:tc>
        <w:tc>
          <w:tcPr>
            <w:tcW w:w="4447" w:type="dxa"/>
            <w:vAlign w:val="center"/>
          </w:tcPr>
          <w:p w:rsidR="00AC65C2" w:rsidRPr="00483820" w:rsidRDefault="00D0374D" w:rsidP="00D96707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16"/>
              </w:rPr>
              <w:t>Blitz and Pieces</w:t>
            </w:r>
            <w:r w:rsidR="00AC65C2" w:rsidRPr="00483820">
              <w:rPr>
                <w:rFonts w:asciiTheme="minorHAnsi" w:hAnsiTheme="minorHAnsi"/>
                <w:b/>
                <w:sz w:val="20"/>
                <w:szCs w:val="16"/>
              </w:rPr>
              <w:t xml:space="preserve"> </w:t>
            </w:r>
          </w:p>
          <w:p w:rsidR="00AC65C2" w:rsidRPr="00483820" w:rsidRDefault="00AC65C2" w:rsidP="00D0374D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r w:rsidRPr="00483820">
              <w:rPr>
                <w:rFonts w:asciiTheme="minorHAnsi" w:hAnsiTheme="minorHAnsi"/>
                <w:sz w:val="20"/>
                <w:szCs w:val="16"/>
              </w:rPr>
              <w:t>(</w:t>
            </w:r>
            <w:r w:rsidR="00D0374D">
              <w:rPr>
                <w:rFonts w:asciiTheme="minorHAnsi" w:hAnsiTheme="minorHAnsi"/>
                <w:sz w:val="20"/>
                <w:szCs w:val="16"/>
              </w:rPr>
              <w:t>World War II</w:t>
            </w:r>
            <w:r w:rsidRPr="00483820">
              <w:rPr>
                <w:rFonts w:asciiTheme="minorHAnsi" w:hAnsiTheme="minorHAnsi"/>
                <w:sz w:val="20"/>
                <w:szCs w:val="16"/>
              </w:rPr>
              <w:t>)</w:t>
            </w:r>
          </w:p>
        </w:tc>
        <w:tc>
          <w:tcPr>
            <w:tcW w:w="4584" w:type="dxa"/>
          </w:tcPr>
          <w:p w:rsidR="00C52B21" w:rsidRDefault="00FD6C7A" w:rsidP="00D96707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16"/>
              </w:rPr>
              <w:t>Across the Atlantic</w:t>
            </w:r>
          </w:p>
          <w:p w:rsidR="00FD6C7A" w:rsidRPr="00C52B21" w:rsidRDefault="00FD6C7A" w:rsidP="00D96707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16"/>
              </w:rPr>
              <w:t>(Exploring North and South America)</w:t>
            </w:r>
          </w:p>
        </w:tc>
        <w:tc>
          <w:tcPr>
            <w:tcW w:w="4584" w:type="dxa"/>
          </w:tcPr>
          <w:p w:rsidR="00C52B21" w:rsidRPr="00C52B21" w:rsidRDefault="00D96707" w:rsidP="00D96707">
            <w:pPr>
              <w:jc w:val="center"/>
              <w:rPr>
                <w:rFonts w:asciiTheme="minorHAnsi" w:hAnsiTheme="minorHAnsi"/>
                <w:sz w:val="20"/>
                <w:szCs w:val="16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szCs w:val="16"/>
              </w:rPr>
              <w:t>Stars and Stripes</w:t>
            </w:r>
          </w:p>
        </w:tc>
      </w:tr>
      <w:tr w:rsidR="00AC65C2" w:rsidRPr="00C76C3C" w:rsidTr="00E644BE">
        <w:trPr>
          <w:cantSplit/>
          <w:trHeight w:val="343"/>
        </w:trPr>
        <w:tc>
          <w:tcPr>
            <w:tcW w:w="567" w:type="dxa"/>
            <w:vMerge/>
            <w:shd w:val="clear" w:color="auto" w:fill="92D050"/>
            <w:textDirection w:val="btLr"/>
          </w:tcPr>
          <w:p w:rsidR="00AC65C2" w:rsidRPr="00B070EF" w:rsidRDefault="00AC65C2" w:rsidP="00D96707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C65C2" w:rsidRPr="00971AE3" w:rsidRDefault="00AC65C2" w:rsidP="00D967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WOW Ideas</w:t>
            </w:r>
          </w:p>
        </w:tc>
        <w:tc>
          <w:tcPr>
            <w:tcW w:w="4447" w:type="dxa"/>
            <w:vAlign w:val="center"/>
          </w:tcPr>
          <w:p w:rsidR="00AC65C2" w:rsidRDefault="00FD6C7A" w:rsidP="00FA34C7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Tea dance</w:t>
            </w:r>
          </w:p>
          <w:p w:rsidR="00132507" w:rsidRPr="00FA34C7" w:rsidRDefault="00132507" w:rsidP="00FA34C7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Evacuated! Children come to school and are evacuated</w:t>
            </w:r>
          </w:p>
        </w:tc>
        <w:tc>
          <w:tcPr>
            <w:tcW w:w="4584" w:type="dxa"/>
          </w:tcPr>
          <w:p w:rsidR="00AC65C2" w:rsidRDefault="00FD6C7A" w:rsidP="00D967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Titanic dress up day with children having different ‘class’ tickets</w:t>
            </w:r>
          </w:p>
          <w:p w:rsidR="00132507" w:rsidRPr="007F694E" w:rsidRDefault="00132507" w:rsidP="007F69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84" w:type="dxa"/>
          </w:tcPr>
          <w:p w:rsidR="00FD6C7A" w:rsidRDefault="00D96707" w:rsidP="00D967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North and South America Festival</w:t>
            </w:r>
          </w:p>
        </w:tc>
      </w:tr>
      <w:tr w:rsidR="00AC65C2" w:rsidRPr="00C76C3C" w:rsidTr="00E644BE">
        <w:trPr>
          <w:cantSplit/>
          <w:trHeight w:val="343"/>
        </w:trPr>
        <w:tc>
          <w:tcPr>
            <w:tcW w:w="567" w:type="dxa"/>
            <w:vMerge/>
            <w:shd w:val="clear" w:color="auto" w:fill="92D050"/>
            <w:textDirection w:val="btLr"/>
          </w:tcPr>
          <w:p w:rsidR="00AC65C2" w:rsidRPr="00B070EF" w:rsidRDefault="00AC65C2" w:rsidP="00D96707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C65C2" w:rsidRPr="00971AE3" w:rsidRDefault="00AC65C2" w:rsidP="00D967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Possible Trips</w:t>
            </w:r>
          </w:p>
        </w:tc>
        <w:tc>
          <w:tcPr>
            <w:tcW w:w="4447" w:type="dxa"/>
            <w:vAlign w:val="center"/>
          </w:tcPr>
          <w:p w:rsidR="00D0374D" w:rsidRPr="00132507" w:rsidRDefault="00132507" w:rsidP="00D0374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132507">
              <w:rPr>
                <w:rFonts w:ascii="Calibri" w:hAnsi="Calibri"/>
                <w:color w:val="000000"/>
                <w:sz w:val="16"/>
              </w:rPr>
              <w:t>Churnet</w:t>
            </w:r>
            <w:proofErr w:type="spellEnd"/>
            <w:r w:rsidRPr="00132507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132507">
              <w:rPr>
                <w:rFonts w:ascii="Calibri" w:hAnsi="Calibri"/>
                <w:color w:val="000000"/>
                <w:sz w:val="16"/>
              </w:rPr>
              <w:t>Vally</w:t>
            </w:r>
            <w:proofErr w:type="spellEnd"/>
            <w:r w:rsidRPr="00132507">
              <w:rPr>
                <w:rFonts w:ascii="Calibri" w:hAnsi="Calibri"/>
                <w:color w:val="000000"/>
                <w:sz w:val="16"/>
              </w:rPr>
              <w:t xml:space="preserve"> railway (discount owing from last trip)</w:t>
            </w:r>
          </w:p>
          <w:p w:rsidR="00132507" w:rsidRPr="00132507" w:rsidRDefault="00132507" w:rsidP="0013250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</w:rPr>
            </w:pPr>
            <w:proofErr w:type="spellStart"/>
            <w:r w:rsidRPr="00132507">
              <w:rPr>
                <w:rFonts w:ascii="Calibri" w:hAnsi="Calibri"/>
                <w:color w:val="000000"/>
                <w:sz w:val="16"/>
              </w:rPr>
              <w:t>Shugborough</w:t>
            </w:r>
            <w:proofErr w:type="spellEnd"/>
            <w:r w:rsidRPr="00132507">
              <w:rPr>
                <w:rFonts w:ascii="Calibri" w:hAnsi="Calibri"/>
                <w:color w:val="000000"/>
                <w:sz w:val="16"/>
              </w:rPr>
              <w:t xml:space="preserve"> Hall</w:t>
            </w:r>
          </w:p>
          <w:p w:rsidR="00132507" w:rsidRPr="00132507" w:rsidRDefault="009A3BD3" w:rsidP="0013250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</w:rPr>
              <w:t>Tatton park Living Histo</w:t>
            </w:r>
            <w:r w:rsidR="00132507" w:rsidRPr="00132507">
              <w:rPr>
                <w:rFonts w:ascii="Calibri" w:hAnsi="Calibri"/>
                <w:color w:val="000000"/>
                <w:sz w:val="16"/>
              </w:rPr>
              <w:t>ry Day</w:t>
            </w:r>
          </w:p>
        </w:tc>
        <w:tc>
          <w:tcPr>
            <w:tcW w:w="4584" w:type="dxa"/>
          </w:tcPr>
          <w:p w:rsidR="00AC65C2" w:rsidRPr="00132507" w:rsidRDefault="00132507" w:rsidP="00132507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NO TRIP DUE TO SATS</w:t>
            </w:r>
          </w:p>
        </w:tc>
        <w:tc>
          <w:tcPr>
            <w:tcW w:w="4584" w:type="dxa"/>
          </w:tcPr>
          <w:p w:rsidR="00FD6C7A" w:rsidRPr="008F6862" w:rsidRDefault="00FD6C7A" w:rsidP="00D9670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</w:rPr>
            </w:pPr>
          </w:p>
        </w:tc>
      </w:tr>
      <w:tr w:rsidR="00AC65C2" w:rsidRPr="00C76C3C" w:rsidTr="00E644BE">
        <w:trPr>
          <w:cantSplit/>
          <w:trHeight w:val="343"/>
        </w:trPr>
        <w:tc>
          <w:tcPr>
            <w:tcW w:w="567" w:type="dxa"/>
            <w:vMerge/>
            <w:shd w:val="clear" w:color="auto" w:fill="92D050"/>
            <w:textDirection w:val="btLr"/>
          </w:tcPr>
          <w:p w:rsidR="00AC65C2" w:rsidRPr="00B070EF" w:rsidRDefault="00AC65C2" w:rsidP="00D96707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C65C2" w:rsidRDefault="00AC65C2" w:rsidP="00D967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Topic Objectives</w:t>
            </w:r>
          </w:p>
          <w:p w:rsidR="00AC65C2" w:rsidRPr="00971AE3" w:rsidRDefault="00765652" w:rsidP="00D967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Half Term</w:t>
            </w:r>
            <w:r w:rsidR="00AC65C2">
              <w:rPr>
                <w:rFonts w:asciiTheme="minorHAnsi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447" w:type="dxa"/>
            <w:vAlign w:val="center"/>
          </w:tcPr>
          <w:p w:rsidR="00AC65C2" w:rsidRPr="00DD7E3F" w:rsidRDefault="00AC65C2" w:rsidP="00D96707">
            <w:pPr>
              <w:rPr>
                <w:rFonts w:asciiTheme="minorHAnsi" w:hAnsiTheme="minorHAnsi"/>
                <w:b/>
                <w:sz w:val="16"/>
              </w:rPr>
            </w:pPr>
            <w:r w:rsidRPr="00DD7E3F">
              <w:rPr>
                <w:rFonts w:asciiTheme="minorHAnsi" w:hAnsiTheme="minorHAnsi"/>
                <w:b/>
                <w:sz w:val="16"/>
              </w:rPr>
              <w:t>HISTORY</w:t>
            </w:r>
            <w:r w:rsidR="00D0374D"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FD6C7A" w:rsidRPr="005922CC" w:rsidRDefault="00FD6C7A" w:rsidP="005922C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6"/>
              </w:rPr>
            </w:pPr>
            <w:r w:rsidRPr="005922CC">
              <w:rPr>
                <w:rFonts w:asciiTheme="minorHAnsi" w:hAnsiTheme="minorHAnsi"/>
                <w:sz w:val="16"/>
              </w:rPr>
              <w:t>Pl</w:t>
            </w:r>
            <w:r w:rsidRPr="005922CC">
              <w:rPr>
                <w:rFonts w:asciiTheme="minorHAnsi" w:hAnsiTheme="minorHAnsi" w:cs="Arial"/>
                <w:sz w:val="16"/>
                <w:szCs w:val="16"/>
              </w:rPr>
              <w:t>ace events, people and changes into correct periods of time</w:t>
            </w:r>
            <w:r w:rsidRPr="005922CC">
              <w:rPr>
                <w:rFonts w:ascii="Arial" w:hAnsi="Arial" w:cs="Arial"/>
              </w:rPr>
              <w:t>.</w:t>
            </w:r>
            <w:r w:rsidR="00D96707" w:rsidRPr="005922CC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(Hi 41,42)</w:t>
            </w:r>
          </w:p>
          <w:p w:rsidR="00FD6C7A" w:rsidRPr="005922CC" w:rsidRDefault="00FD6C7A" w:rsidP="005922C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6"/>
              </w:rPr>
            </w:pPr>
            <w:r w:rsidRPr="005922CC">
              <w:rPr>
                <w:rFonts w:ascii="Arial" w:hAnsi="Arial" w:cs="Arial"/>
                <w:sz w:val="16"/>
              </w:rPr>
              <w:t>C</w:t>
            </w:r>
            <w:r w:rsidRPr="005922CC">
              <w:rPr>
                <w:rFonts w:asciiTheme="minorHAnsi" w:hAnsiTheme="minorHAnsi" w:cs="Arial"/>
                <w:sz w:val="16"/>
                <w:szCs w:val="16"/>
              </w:rPr>
              <w:t>haracteristic features of the period, including the ideas, beliefs, attitudes and experiences of men, women and children in the past</w:t>
            </w:r>
            <w:r w:rsidR="00D96707" w:rsidRPr="005922C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D96707" w:rsidRPr="005922CC">
              <w:rPr>
                <w:rFonts w:ascii="Calibri Light" w:hAnsi="Calibri Light" w:cs="Arial"/>
                <w:i/>
                <w:color w:val="FF0000"/>
                <w:sz w:val="18"/>
                <w:szCs w:val="18"/>
              </w:rPr>
              <w:t>(Hi 41,42)</w:t>
            </w:r>
          </w:p>
          <w:p w:rsidR="00D96707" w:rsidRPr="005922CC" w:rsidRDefault="00FD6C7A" w:rsidP="005922C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highlight w:val="yellow"/>
              </w:rPr>
            </w:pPr>
            <w:r w:rsidRPr="005922CC">
              <w:rPr>
                <w:rFonts w:asciiTheme="minorHAnsi" w:hAnsiTheme="minorHAnsi" w:cs="Arial"/>
                <w:sz w:val="16"/>
                <w:szCs w:val="16"/>
                <w:highlight w:val="yellow"/>
              </w:rPr>
              <w:t>Use dates and vocabulary relating to the passing of time</w:t>
            </w:r>
            <w:r w:rsidR="00D96707" w:rsidRPr="005922CC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</w:t>
            </w:r>
          </w:p>
          <w:p w:rsidR="005922CC" w:rsidRDefault="00D96707" w:rsidP="005922CC">
            <w:pPr>
              <w:pStyle w:val="ListParagraph"/>
              <w:ind w:left="360"/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</w:pPr>
            <w:r w:rsidRPr="005922CC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(Hi 50</w:t>
            </w:r>
            <w:r w:rsidR="005922CC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 xml:space="preserve">)  </w:t>
            </w:r>
          </w:p>
          <w:p w:rsidR="00FD6C7A" w:rsidRPr="005922CC" w:rsidRDefault="00FD6C7A" w:rsidP="005922CC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5922CC">
              <w:rPr>
                <w:rFonts w:asciiTheme="minorHAnsi" w:hAnsiTheme="minorHAnsi" w:cs="Arial"/>
                <w:sz w:val="16"/>
                <w:szCs w:val="16"/>
              </w:rPr>
              <w:t>The social, cultural, religious and ethnic diversity of the society</w:t>
            </w:r>
            <w:r w:rsidRPr="005922CC">
              <w:rPr>
                <w:rFonts w:asciiTheme="minorHAnsi" w:hAnsiTheme="minorHAnsi" w:cs="Arial"/>
                <w:color w:val="FF0000"/>
                <w:sz w:val="16"/>
                <w:szCs w:val="16"/>
              </w:rPr>
              <w:t>.</w:t>
            </w:r>
            <w:r w:rsidR="00D96707" w:rsidRPr="005922CC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(Hi 43)</w:t>
            </w:r>
          </w:p>
          <w:p w:rsidR="00FD6C7A" w:rsidRPr="005922CC" w:rsidRDefault="00FD6C7A" w:rsidP="005922C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6"/>
              </w:rPr>
            </w:pPr>
            <w:r w:rsidRPr="005922CC">
              <w:rPr>
                <w:rFonts w:asciiTheme="minorHAnsi" w:hAnsiTheme="minorHAnsi" w:cs="Arial"/>
                <w:sz w:val="16"/>
                <w:szCs w:val="16"/>
              </w:rPr>
              <w:t>Identify and describe reasons for, and results of, historical events, situations, and changes in the period</w:t>
            </w:r>
            <w:r w:rsidR="00D96707" w:rsidRPr="005922CC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D96707" w:rsidRPr="005922CC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(Hi 44, 45, 46)</w:t>
            </w:r>
          </w:p>
          <w:p w:rsidR="005922CC" w:rsidRPr="005922CC" w:rsidRDefault="00FD6C7A" w:rsidP="005922CC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5922CC">
              <w:rPr>
                <w:rFonts w:asciiTheme="minorHAnsi" w:hAnsiTheme="minorHAnsi" w:cs="Arial"/>
                <w:sz w:val="16"/>
                <w:szCs w:val="16"/>
              </w:rPr>
              <w:t>Describe and make links between the main events, situations and changes within and across the different period</w:t>
            </w:r>
            <w:r w:rsidR="00D96707" w:rsidRPr="005922CC">
              <w:rPr>
                <w:rFonts w:asciiTheme="minorHAnsi" w:hAnsiTheme="minorHAnsi" w:cs="Arial"/>
                <w:color w:val="FF0000"/>
                <w:sz w:val="16"/>
                <w:szCs w:val="16"/>
              </w:rPr>
              <w:t>.</w:t>
            </w:r>
            <w:r w:rsidR="00D96707" w:rsidRPr="005922CC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(Hi 44,45)</w:t>
            </w:r>
            <w:r w:rsidR="005922CC" w:rsidRPr="005922CC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 xml:space="preserve">  </w:t>
            </w:r>
          </w:p>
          <w:p w:rsidR="00AC65C2" w:rsidRPr="005922CC" w:rsidRDefault="00FD6C7A" w:rsidP="005922C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5922CC"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5922CC">
              <w:rPr>
                <w:rFonts w:asciiTheme="minorHAnsi" w:hAnsiTheme="minorHAnsi"/>
                <w:sz w:val="16"/>
              </w:rPr>
              <w:t xml:space="preserve">upils should be taught to </w:t>
            </w:r>
            <w:proofErr w:type="spellStart"/>
            <w:r w:rsidRPr="005922CC">
              <w:rPr>
                <w:rFonts w:asciiTheme="minorHAnsi" w:hAnsiTheme="minorHAnsi"/>
                <w:sz w:val="16"/>
              </w:rPr>
              <w:t>recognise</w:t>
            </w:r>
            <w:proofErr w:type="spellEnd"/>
            <w:r w:rsidRPr="005922CC">
              <w:rPr>
                <w:rFonts w:asciiTheme="minorHAnsi" w:hAnsiTheme="minorHAnsi"/>
                <w:sz w:val="16"/>
              </w:rPr>
              <w:t xml:space="preserve"> that the past is represented and interpreted in different ways, and to give reasons for this</w:t>
            </w:r>
            <w:r w:rsidR="00D96707" w:rsidRPr="005922CC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D96707" w:rsidRPr="005922CC">
              <w:rPr>
                <w:rFonts w:asciiTheme="majorHAnsi" w:hAnsiTheme="majorHAnsi" w:cs="Arial"/>
                <w:i/>
                <w:sz w:val="16"/>
                <w:szCs w:val="16"/>
              </w:rPr>
              <w:t>(Hi 45,46,47, 48</w:t>
            </w:r>
            <w:r w:rsidR="00D96707" w:rsidRPr="005922CC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,49,50)</w:t>
            </w:r>
          </w:p>
        </w:tc>
        <w:tc>
          <w:tcPr>
            <w:tcW w:w="4584" w:type="dxa"/>
          </w:tcPr>
          <w:p w:rsidR="00C52B21" w:rsidRDefault="00C52B21" w:rsidP="00C52B21">
            <w:pPr>
              <w:rPr>
                <w:rFonts w:asciiTheme="minorHAnsi" w:hAnsiTheme="minorHAnsi"/>
                <w:b/>
                <w:sz w:val="16"/>
              </w:rPr>
            </w:pPr>
            <w:r w:rsidRPr="00C52B21">
              <w:rPr>
                <w:rFonts w:asciiTheme="minorHAnsi" w:hAnsiTheme="minorHAnsi"/>
                <w:b/>
                <w:sz w:val="16"/>
              </w:rPr>
              <w:t>GEOGRAPHY</w:t>
            </w:r>
            <w:r w:rsidR="00D96707">
              <w:rPr>
                <w:rFonts w:asciiTheme="minorHAnsi" w:hAnsiTheme="minorHAnsi"/>
                <w:b/>
                <w:sz w:val="16"/>
              </w:rPr>
              <w:t>/HISTORY</w:t>
            </w:r>
            <w:r w:rsidR="00142103"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403050" w:rsidRPr="002D467C" w:rsidRDefault="00403050" w:rsidP="00D967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</w:rPr>
            </w:pPr>
            <w:r w:rsidRPr="002D467C">
              <w:rPr>
                <w:rFonts w:asciiTheme="minorHAnsi" w:hAnsiTheme="minorHAnsi"/>
                <w:sz w:val="16"/>
              </w:rPr>
              <w:t>Can make key comparisons between an area of the UK and one in America.</w:t>
            </w:r>
            <w:r w:rsidR="00D96707">
              <w:rPr>
                <w:rFonts w:asciiTheme="minorHAnsi" w:hAnsiTheme="minorHAnsi"/>
                <w:sz w:val="16"/>
              </w:rPr>
              <w:t xml:space="preserve"> </w:t>
            </w:r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(Ge</w:t>
            </w:r>
            <w:r w:rsidR="00D96707" w:rsidRPr="00D96707">
              <w:rPr>
                <w:rFonts w:asciiTheme="majorHAnsi" w:hAnsiTheme="majorHAnsi"/>
                <w:i/>
                <w:color w:val="FF0000"/>
                <w:sz w:val="16"/>
              </w:rPr>
              <w:t xml:space="preserve"> 53, 46, 51)</w:t>
            </w:r>
          </w:p>
          <w:p w:rsidR="00D96707" w:rsidRPr="00D96707" w:rsidRDefault="00D96707" w:rsidP="00D967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</w:rPr>
            </w:pPr>
            <w:proofErr w:type="spellStart"/>
            <w:r w:rsidRPr="00D0374D">
              <w:rPr>
                <w:rFonts w:asciiTheme="minorHAnsi" w:hAnsiTheme="minorHAnsi"/>
                <w:sz w:val="16"/>
              </w:rPr>
              <w:t>Recognises</w:t>
            </w:r>
            <w:proofErr w:type="spellEnd"/>
            <w:r w:rsidRPr="00D0374D">
              <w:rPr>
                <w:rFonts w:asciiTheme="minorHAnsi" w:hAnsiTheme="minorHAnsi"/>
                <w:sz w:val="16"/>
              </w:rPr>
              <w:t xml:space="preserve"> evidence of the past in the local environment.</w:t>
            </w:r>
            <w:r w:rsidRPr="00D96707">
              <w:rPr>
                <w:rFonts w:asciiTheme="majorHAnsi" w:hAnsiTheme="majorHAnsi"/>
                <w:i/>
                <w:color w:val="FF0000"/>
                <w:sz w:val="16"/>
              </w:rPr>
              <w:t xml:space="preserve"> </w:t>
            </w:r>
          </w:p>
          <w:p w:rsidR="00D96707" w:rsidRPr="00D0374D" w:rsidRDefault="0070266B" w:rsidP="00D967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</w:rPr>
            </w:pPr>
            <w:r>
              <w:rPr>
                <w:rFonts w:asciiTheme="majorHAnsi" w:hAnsiTheme="majorHAnsi"/>
                <w:i/>
                <w:color w:val="FF0000"/>
                <w:sz w:val="16"/>
              </w:rPr>
              <w:t>(Ge</w:t>
            </w:r>
            <w:r w:rsidR="00D96707" w:rsidRPr="00D96707">
              <w:rPr>
                <w:rFonts w:asciiTheme="majorHAnsi" w:hAnsiTheme="majorHAnsi"/>
                <w:i/>
                <w:color w:val="FF0000"/>
                <w:sz w:val="16"/>
              </w:rPr>
              <w:t xml:space="preserve"> 51</w:t>
            </w:r>
            <w:r w:rsidR="00D96707">
              <w:rPr>
                <w:rFonts w:asciiTheme="majorHAnsi" w:hAnsiTheme="majorHAnsi"/>
                <w:i/>
                <w:color w:val="FF0000"/>
                <w:sz w:val="16"/>
              </w:rPr>
              <w:t>, 56, 54</w:t>
            </w:r>
            <w:r w:rsidR="00D96707"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D96707" w:rsidRPr="00D96707" w:rsidRDefault="00403050" w:rsidP="00D967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</w:rPr>
            </w:pPr>
            <w:r w:rsidRPr="002D467C">
              <w:rPr>
                <w:rFonts w:asciiTheme="minorHAnsi" w:hAnsiTheme="minorHAnsi"/>
                <w:sz w:val="16"/>
              </w:rPr>
              <w:t>Can make a three-way comparison of one aspect of geography from the UK, Europe, North and South America.</w:t>
            </w:r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(Ge</w:t>
            </w:r>
            <w:r w:rsidR="00D96707" w:rsidRPr="00D96707">
              <w:rPr>
                <w:rFonts w:asciiTheme="majorHAnsi" w:hAnsiTheme="majorHAnsi"/>
                <w:i/>
                <w:color w:val="FF0000"/>
                <w:sz w:val="16"/>
              </w:rPr>
              <w:t xml:space="preserve"> </w:t>
            </w:r>
            <w:r w:rsidR="00D96707">
              <w:rPr>
                <w:rFonts w:asciiTheme="majorHAnsi" w:hAnsiTheme="majorHAnsi"/>
                <w:i/>
                <w:color w:val="FF0000"/>
                <w:sz w:val="16"/>
              </w:rPr>
              <w:t>46)</w:t>
            </w:r>
          </w:p>
          <w:p w:rsidR="00D96707" w:rsidRDefault="00403050" w:rsidP="00D967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</w:rPr>
            </w:pPr>
            <w:r w:rsidRPr="002D467C">
              <w:rPr>
                <w:rFonts w:asciiTheme="minorHAnsi" w:hAnsiTheme="minorHAnsi"/>
                <w:sz w:val="16"/>
              </w:rPr>
              <w:t xml:space="preserve">Can explain the water cycle and the river system. </w:t>
            </w:r>
          </w:p>
          <w:p w:rsidR="00403050" w:rsidRPr="002D467C" w:rsidRDefault="0070266B" w:rsidP="00D967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</w:rPr>
            </w:pPr>
            <w:r>
              <w:rPr>
                <w:rFonts w:asciiTheme="majorHAnsi" w:hAnsiTheme="majorHAnsi"/>
                <w:i/>
                <w:color w:val="FF0000"/>
                <w:sz w:val="16"/>
              </w:rPr>
              <w:t>(Ge</w:t>
            </w:r>
            <w:r w:rsidR="00D96707" w:rsidRPr="00D96707">
              <w:rPr>
                <w:rFonts w:asciiTheme="majorHAnsi" w:hAnsiTheme="majorHAnsi"/>
                <w:i/>
                <w:color w:val="FF0000"/>
                <w:sz w:val="16"/>
              </w:rPr>
              <w:t xml:space="preserve"> </w:t>
            </w:r>
            <w:r w:rsidR="00D96707">
              <w:rPr>
                <w:rFonts w:asciiTheme="majorHAnsi" w:hAnsiTheme="majorHAnsi"/>
                <w:i/>
                <w:color w:val="FF0000"/>
                <w:sz w:val="16"/>
              </w:rPr>
              <w:t>50,</w:t>
            </w:r>
            <w:r w:rsidR="00D96707" w:rsidRPr="00D96707">
              <w:rPr>
                <w:rFonts w:asciiTheme="majorHAnsi" w:hAnsiTheme="majorHAnsi"/>
                <w:i/>
                <w:color w:val="FF0000"/>
                <w:sz w:val="16"/>
              </w:rPr>
              <w:t xml:space="preserve"> 51)</w:t>
            </w:r>
          </w:p>
          <w:p w:rsidR="00403050" w:rsidRPr="00142103" w:rsidRDefault="00403050" w:rsidP="00D967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highlight w:val="yellow"/>
              </w:rPr>
            </w:pPr>
            <w:r w:rsidRPr="00D44258">
              <w:rPr>
                <w:rFonts w:asciiTheme="minorHAnsi" w:hAnsiTheme="minorHAnsi"/>
                <w:sz w:val="16"/>
                <w:highlight w:val="yellow"/>
              </w:rPr>
              <w:t>Is able to observe, measure and record what is seen in fieldwork.</w:t>
            </w:r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 xml:space="preserve"> (Ge </w:t>
            </w:r>
            <w:r w:rsidR="00D96707">
              <w:rPr>
                <w:rFonts w:asciiTheme="majorHAnsi" w:hAnsiTheme="majorHAnsi"/>
                <w:i/>
                <w:color w:val="FF0000"/>
                <w:sz w:val="16"/>
              </w:rPr>
              <w:t>52, 47, 48, 51, 53, 55</w:t>
            </w:r>
            <w:r w:rsidR="00D96707"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142103" w:rsidRPr="00142103" w:rsidRDefault="00142103" w:rsidP="001421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Can explain longitude/latitude and vocabulary e.g. Equator </w:t>
            </w:r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(Ge</w:t>
            </w:r>
            <w:r w:rsidRPr="00142103">
              <w:rPr>
                <w:rFonts w:asciiTheme="majorHAnsi" w:hAnsiTheme="majorHAnsi"/>
                <w:i/>
                <w:color w:val="FF0000"/>
                <w:sz w:val="16"/>
              </w:rPr>
              <w:t xml:space="preserve"> 51,53)</w:t>
            </w:r>
          </w:p>
          <w:p w:rsidR="00142103" w:rsidRPr="00142103" w:rsidRDefault="00142103" w:rsidP="001421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</w:rPr>
            </w:pPr>
            <w:proofErr w:type="spellStart"/>
            <w:r w:rsidRPr="00142103">
              <w:rPr>
                <w:rFonts w:asciiTheme="minorHAnsi" w:hAnsiTheme="minorHAnsi"/>
                <w:sz w:val="16"/>
              </w:rPr>
              <w:t>Recognise</w:t>
            </w:r>
            <w:proofErr w:type="spellEnd"/>
            <w:r w:rsidRPr="00142103">
              <w:rPr>
                <w:rFonts w:asciiTheme="minorHAnsi" w:hAnsiTheme="minorHAnsi"/>
                <w:sz w:val="16"/>
              </w:rPr>
              <w:t xml:space="preserve"> pr</w:t>
            </w:r>
            <w:r>
              <w:rPr>
                <w:rFonts w:asciiTheme="minorHAnsi" w:hAnsiTheme="minorHAnsi"/>
                <w:sz w:val="16"/>
              </w:rPr>
              <w:t xml:space="preserve">imary and secondary sources </w:t>
            </w:r>
            <w:r w:rsidRPr="00142103">
              <w:rPr>
                <w:rFonts w:asciiTheme="minorHAnsi" w:hAnsiTheme="minorHAnsi"/>
                <w:i/>
                <w:color w:val="FF0000"/>
                <w:sz w:val="16"/>
              </w:rPr>
              <w:t>(Hi</w:t>
            </w:r>
            <w:r w:rsidR="00142BEB">
              <w:rPr>
                <w:rFonts w:asciiTheme="minorHAnsi" w:hAnsiTheme="minorHAnsi"/>
                <w:i/>
                <w:color w:val="FF0000"/>
                <w:sz w:val="16"/>
              </w:rPr>
              <w:t xml:space="preserve"> </w:t>
            </w:r>
            <w:r w:rsidRPr="00142103">
              <w:rPr>
                <w:rFonts w:asciiTheme="minorHAnsi" w:hAnsiTheme="minorHAnsi"/>
                <w:i/>
                <w:color w:val="FF0000"/>
                <w:sz w:val="16"/>
              </w:rPr>
              <w:t>47</w:t>
            </w:r>
            <w:r w:rsidR="00142BEB">
              <w:rPr>
                <w:rFonts w:asciiTheme="minorHAnsi" w:hAnsiTheme="minorHAnsi"/>
                <w:i/>
                <w:color w:val="FF0000"/>
                <w:sz w:val="16"/>
              </w:rPr>
              <w:t>, 45</w:t>
            </w:r>
            <w:r w:rsidRPr="00142103">
              <w:rPr>
                <w:rFonts w:asciiTheme="minorHAnsi" w:hAnsiTheme="minorHAnsi"/>
                <w:i/>
                <w:color w:val="FF0000"/>
                <w:sz w:val="16"/>
              </w:rPr>
              <w:t>)</w:t>
            </w:r>
          </w:p>
          <w:p w:rsidR="00142103" w:rsidRDefault="00142103" w:rsidP="001421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</w:rPr>
            </w:pPr>
            <w:r w:rsidRPr="00142103">
              <w:rPr>
                <w:rFonts w:asciiTheme="minorHAnsi" w:hAnsiTheme="minorHAnsi"/>
                <w:sz w:val="16"/>
              </w:rPr>
              <w:t xml:space="preserve">Record information relevant </w:t>
            </w:r>
            <w:r>
              <w:rPr>
                <w:rFonts w:asciiTheme="minorHAnsi" w:hAnsiTheme="minorHAnsi"/>
                <w:sz w:val="16"/>
              </w:rPr>
              <w:t xml:space="preserve">to the focus of the enquiry </w:t>
            </w:r>
            <w:r w:rsidRPr="00142103">
              <w:rPr>
                <w:rFonts w:asciiTheme="minorHAnsi" w:hAnsiTheme="minorHAnsi"/>
                <w:sz w:val="16"/>
              </w:rPr>
              <w:t xml:space="preserve"> </w:t>
            </w:r>
          </w:p>
          <w:p w:rsidR="00142103" w:rsidRPr="00142103" w:rsidRDefault="00142103" w:rsidP="00142103">
            <w:pPr>
              <w:pStyle w:val="ListParagraph"/>
              <w:ind w:left="360"/>
              <w:rPr>
                <w:rFonts w:asciiTheme="majorHAnsi" w:hAnsiTheme="majorHAnsi"/>
                <w:i/>
                <w:color w:val="FF0000"/>
                <w:sz w:val="16"/>
              </w:rPr>
            </w:pPr>
            <w:r w:rsidRPr="00142103">
              <w:rPr>
                <w:rFonts w:asciiTheme="majorHAnsi" w:hAnsiTheme="majorHAnsi"/>
                <w:i/>
                <w:color w:val="FF0000"/>
                <w:sz w:val="16"/>
              </w:rPr>
              <w:t>(Hi 49)</w:t>
            </w:r>
          </w:p>
          <w:p w:rsidR="00142103" w:rsidRPr="00142103" w:rsidRDefault="00142103" w:rsidP="001421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</w:rPr>
            </w:pPr>
            <w:r w:rsidRPr="00142103">
              <w:rPr>
                <w:rFonts w:asciiTheme="minorHAnsi" w:hAnsiTheme="minorHAnsi"/>
                <w:sz w:val="16"/>
              </w:rPr>
              <w:t xml:space="preserve">Recall, select and </w:t>
            </w:r>
            <w:proofErr w:type="spellStart"/>
            <w:r w:rsidRPr="00142103">
              <w:rPr>
                <w:rFonts w:asciiTheme="minorHAnsi" w:hAnsiTheme="minorHAnsi"/>
                <w:sz w:val="16"/>
              </w:rPr>
              <w:t>organise</w:t>
            </w:r>
            <w:proofErr w:type="spellEnd"/>
            <w:r w:rsidRPr="00142103">
              <w:rPr>
                <w:rFonts w:asciiTheme="minorHAnsi" w:hAnsiTheme="minorHAnsi"/>
                <w:sz w:val="16"/>
              </w:rPr>
              <w:t xml:space="preserve"> and communicate historical informa</w:t>
            </w:r>
            <w:r>
              <w:rPr>
                <w:rFonts w:asciiTheme="minorHAnsi" w:hAnsiTheme="minorHAnsi"/>
                <w:sz w:val="16"/>
              </w:rPr>
              <w:t xml:space="preserve">tion in a variety of ways </w:t>
            </w:r>
            <w:r w:rsidRPr="00142103">
              <w:rPr>
                <w:rFonts w:asciiTheme="majorHAnsi" w:hAnsiTheme="majorHAnsi"/>
                <w:i/>
                <w:color w:val="FF0000"/>
                <w:sz w:val="16"/>
              </w:rPr>
              <w:t xml:space="preserve"> (Hi 50)</w:t>
            </w:r>
          </w:p>
          <w:p w:rsidR="00AC65C2" w:rsidRPr="00DD7E3F" w:rsidRDefault="00AC65C2" w:rsidP="00D96707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584" w:type="dxa"/>
          </w:tcPr>
          <w:p w:rsidR="0048563E" w:rsidRPr="0048563E" w:rsidRDefault="00D96707" w:rsidP="0048563E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GEOGRAPHY </w:t>
            </w:r>
          </w:p>
          <w:p w:rsidR="00D96707" w:rsidRPr="005922CC" w:rsidRDefault="00D96707" w:rsidP="005922C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6"/>
              </w:rPr>
            </w:pPr>
            <w:r w:rsidRPr="005922CC">
              <w:rPr>
                <w:rFonts w:asciiTheme="minorHAnsi" w:hAnsiTheme="minorHAnsi"/>
                <w:sz w:val="16"/>
              </w:rPr>
              <w:t>Can trace the geographical development of an area over time, showing how its environment and land uses have changed over time.</w:t>
            </w:r>
            <w:r w:rsidRPr="005922CC">
              <w:rPr>
                <w:rFonts w:asciiTheme="majorHAnsi" w:hAnsiTheme="majorHAnsi"/>
                <w:i/>
                <w:color w:val="FF0000"/>
                <w:sz w:val="16"/>
              </w:rPr>
              <w:t xml:space="preserve"> (</w:t>
            </w:r>
            <w:r w:rsidR="0070266B" w:rsidRPr="005922CC">
              <w:rPr>
                <w:rFonts w:asciiTheme="majorHAnsi" w:hAnsiTheme="majorHAnsi"/>
                <w:i/>
                <w:color w:val="FF0000"/>
                <w:sz w:val="16"/>
              </w:rPr>
              <w:t>Ge</w:t>
            </w:r>
            <w:r w:rsidRPr="005922CC">
              <w:rPr>
                <w:rFonts w:asciiTheme="majorHAnsi" w:hAnsiTheme="majorHAnsi"/>
                <w:i/>
                <w:color w:val="FF0000"/>
                <w:sz w:val="16"/>
              </w:rPr>
              <w:t xml:space="preserve"> 58, 51, 53, 54)</w:t>
            </w:r>
          </w:p>
          <w:p w:rsidR="00D96707" w:rsidRPr="005922CC" w:rsidRDefault="00D96707" w:rsidP="005922C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6"/>
              </w:rPr>
            </w:pPr>
            <w:r w:rsidRPr="005922CC">
              <w:rPr>
                <w:rFonts w:asciiTheme="minorHAnsi" w:hAnsiTheme="minorHAnsi"/>
                <w:sz w:val="16"/>
              </w:rPr>
              <w:t>Can locate the countries of North and South America and describe their principle features.</w:t>
            </w:r>
            <w:r w:rsidR="0070266B" w:rsidRPr="005922CC">
              <w:rPr>
                <w:rFonts w:asciiTheme="majorHAnsi" w:hAnsiTheme="majorHAnsi"/>
                <w:i/>
                <w:color w:val="FF0000"/>
                <w:sz w:val="16"/>
              </w:rPr>
              <w:t xml:space="preserve"> (Ge</w:t>
            </w:r>
            <w:r w:rsidRPr="005922CC">
              <w:rPr>
                <w:rFonts w:asciiTheme="majorHAnsi" w:hAnsiTheme="majorHAnsi"/>
                <w:i/>
                <w:color w:val="FF0000"/>
                <w:sz w:val="16"/>
              </w:rPr>
              <w:t xml:space="preserve"> 46, 51, 53)</w:t>
            </w:r>
          </w:p>
          <w:p w:rsidR="00FD6C7A" w:rsidRPr="005922CC" w:rsidRDefault="00FD6C7A" w:rsidP="005922C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6"/>
              </w:rPr>
            </w:pPr>
            <w:r w:rsidRPr="005922CC">
              <w:rPr>
                <w:rFonts w:asciiTheme="minorHAnsi" w:hAnsiTheme="minorHAnsi"/>
                <w:sz w:val="16"/>
              </w:rPr>
              <w:t>Can describe a significant local event or period and explain why it is considered important.</w:t>
            </w:r>
            <w:r w:rsidR="0070266B" w:rsidRPr="005922CC">
              <w:rPr>
                <w:rFonts w:asciiTheme="majorHAnsi" w:hAnsiTheme="majorHAnsi"/>
                <w:i/>
                <w:color w:val="FF0000"/>
                <w:sz w:val="16"/>
              </w:rPr>
              <w:t>(Ge</w:t>
            </w:r>
            <w:r w:rsidR="00D96707" w:rsidRPr="005922CC">
              <w:rPr>
                <w:rFonts w:asciiTheme="majorHAnsi" w:hAnsiTheme="majorHAnsi"/>
                <w:i/>
                <w:color w:val="FF0000"/>
                <w:sz w:val="16"/>
              </w:rPr>
              <w:t xml:space="preserve"> 53, 48, 46)</w:t>
            </w:r>
          </w:p>
          <w:p w:rsidR="00FD6C7A" w:rsidRPr="005922CC" w:rsidRDefault="00FD6C7A" w:rsidP="005922C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6"/>
              </w:rPr>
            </w:pPr>
            <w:r w:rsidRPr="005922CC">
              <w:rPr>
                <w:rFonts w:asciiTheme="minorHAnsi" w:hAnsiTheme="minorHAnsi"/>
                <w:sz w:val="16"/>
              </w:rPr>
              <w:t>Can describe how the locality has changed over time e.g. from village to town to city, from agricultural to industrial.</w:t>
            </w:r>
            <w:r w:rsidR="0070266B" w:rsidRPr="005922CC">
              <w:rPr>
                <w:rFonts w:asciiTheme="majorHAnsi" w:hAnsiTheme="majorHAnsi"/>
                <w:i/>
                <w:color w:val="FF0000"/>
                <w:sz w:val="16"/>
              </w:rPr>
              <w:t>(Ge</w:t>
            </w:r>
            <w:r w:rsidR="00D96707" w:rsidRPr="005922CC">
              <w:rPr>
                <w:rFonts w:asciiTheme="majorHAnsi" w:hAnsiTheme="majorHAnsi"/>
                <w:i/>
                <w:color w:val="FF0000"/>
                <w:sz w:val="16"/>
              </w:rPr>
              <w:t xml:space="preserve">  51, 56, 54)</w:t>
            </w:r>
          </w:p>
          <w:p w:rsidR="0070266B" w:rsidRPr="005922CC" w:rsidRDefault="00FD6C7A" w:rsidP="005922C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6"/>
              </w:rPr>
            </w:pPr>
            <w:r w:rsidRPr="005922CC">
              <w:rPr>
                <w:rFonts w:asciiTheme="minorHAnsi" w:hAnsiTheme="minorHAnsi"/>
                <w:sz w:val="16"/>
              </w:rPr>
              <w:t>Can explain how a national event affected the locality e.g. socially, economically</w:t>
            </w:r>
            <w:r w:rsidRPr="00A212AF">
              <w:t>.</w:t>
            </w:r>
            <w:r w:rsidR="0070266B" w:rsidRPr="005922CC">
              <w:rPr>
                <w:rFonts w:asciiTheme="majorHAnsi" w:hAnsiTheme="majorHAnsi"/>
                <w:i/>
                <w:color w:val="FF0000"/>
                <w:sz w:val="16"/>
              </w:rPr>
              <w:t>(Ge</w:t>
            </w:r>
            <w:r w:rsidR="00D96707" w:rsidRPr="005922CC">
              <w:rPr>
                <w:rFonts w:asciiTheme="majorHAnsi" w:hAnsiTheme="majorHAnsi"/>
                <w:i/>
                <w:color w:val="FF0000"/>
                <w:sz w:val="16"/>
              </w:rPr>
              <w:t xml:space="preserve"> 48, 49, 50, 51, 54, 56)</w:t>
            </w:r>
          </w:p>
          <w:p w:rsidR="0070266B" w:rsidRPr="005922CC" w:rsidRDefault="0070266B" w:rsidP="005922C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6"/>
              </w:rPr>
            </w:pPr>
            <w:r w:rsidRPr="005922CC">
              <w:rPr>
                <w:rFonts w:asciiTheme="minorHAnsi" w:hAnsiTheme="minorHAnsi" w:cs="Arial"/>
                <w:sz w:val="16"/>
                <w:szCs w:val="16"/>
              </w:rPr>
              <w:t xml:space="preserve">Develop decision-making skills </w:t>
            </w:r>
            <w:r w:rsidRPr="005922CC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(Ge 57)</w:t>
            </w:r>
          </w:p>
        </w:tc>
      </w:tr>
      <w:tr w:rsidR="00AC65C2" w:rsidRPr="00C76C3C" w:rsidTr="00E644BE">
        <w:trPr>
          <w:cantSplit/>
          <w:trHeight w:val="1521"/>
        </w:trPr>
        <w:tc>
          <w:tcPr>
            <w:tcW w:w="567" w:type="dxa"/>
            <w:vMerge/>
            <w:shd w:val="clear" w:color="auto" w:fill="92D050"/>
            <w:textDirection w:val="btLr"/>
          </w:tcPr>
          <w:p w:rsidR="00AC65C2" w:rsidRPr="00B070EF" w:rsidRDefault="00AC65C2" w:rsidP="00D96707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C65C2" w:rsidRDefault="00765652" w:rsidP="00D967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</w:t>
            </w:r>
            <w:r w:rsidR="007116E6">
              <w:rPr>
                <w:rFonts w:asciiTheme="minorHAnsi" w:hAnsiTheme="minorHAnsi"/>
                <w:sz w:val="16"/>
                <w:szCs w:val="16"/>
              </w:rPr>
              <w:t>p</w:t>
            </w:r>
            <w:r w:rsidR="00AC65C2">
              <w:rPr>
                <w:rFonts w:asciiTheme="minorHAnsi" w:hAnsiTheme="minorHAnsi"/>
                <w:sz w:val="16"/>
                <w:szCs w:val="16"/>
              </w:rPr>
              <w:t>ic Objectives</w:t>
            </w:r>
          </w:p>
          <w:p w:rsidR="00AC65C2" w:rsidRPr="00971AE3" w:rsidRDefault="00765652" w:rsidP="00D967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Half Term</w:t>
            </w:r>
            <w:r w:rsidR="00AC65C2">
              <w:rPr>
                <w:rFonts w:asciiTheme="minorHAnsi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447" w:type="dxa"/>
            <w:vAlign w:val="center"/>
          </w:tcPr>
          <w:p w:rsidR="00AC65C2" w:rsidRPr="00141439" w:rsidRDefault="00AC65C2" w:rsidP="00D96707">
            <w:pPr>
              <w:rPr>
                <w:rFonts w:asciiTheme="minorHAnsi" w:hAnsiTheme="minorHAnsi"/>
                <w:b/>
                <w:sz w:val="16"/>
              </w:rPr>
            </w:pPr>
            <w:r w:rsidRPr="00141439">
              <w:rPr>
                <w:rFonts w:asciiTheme="minorHAnsi" w:hAnsiTheme="minorHAnsi"/>
                <w:b/>
                <w:sz w:val="16"/>
              </w:rPr>
              <w:t>DESIGN &amp; TECHNOLOGY</w:t>
            </w:r>
          </w:p>
          <w:p w:rsidR="00D0374D" w:rsidRPr="00D0374D" w:rsidRDefault="00D0374D" w:rsidP="00D037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8"/>
              </w:rPr>
            </w:pPr>
            <w:r w:rsidRPr="00D0374D">
              <w:rPr>
                <w:rFonts w:asciiTheme="minorHAnsi" w:hAnsiTheme="minorHAnsi"/>
                <w:sz w:val="16"/>
              </w:rPr>
              <w:t>Can explain how and why a design has been developed and use feedback to refine plans.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(</w:t>
            </w:r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>D</w:t>
            </w:r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e</w:t>
            </w:r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 xml:space="preserve"> 55, 59, 60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D0374D" w:rsidRPr="00D0374D" w:rsidRDefault="00D0374D" w:rsidP="00D037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8"/>
              </w:rPr>
            </w:pPr>
            <w:r w:rsidRPr="00D0374D">
              <w:rPr>
                <w:rFonts w:asciiTheme="minorHAnsi" w:hAnsiTheme="minorHAnsi"/>
                <w:sz w:val="16"/>
              </w:rPr>
              <w:t>Can make innovative choices and combinations of materials to fulfil a job.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(</w:t>
            </w:r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>D</w:t>
            </w:r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e</w:t>
            </w:r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 xml:space="preserve"> 49, 50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AC65C2" w:rsidRPr="00D0374D" w:rsidRDefault="00D0374D" w:rsidP="00D037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8"/>
              </w:rPr>
            </w:pPr>
            <w:r w:rsidRPr="00D0374D">
              <w:rPr>
                <w:rFonts w:asciiTheme="minorHAnsi" w:hAnsiTheme="minorHAnsi"/>
                <w:sz w:val="16"/>
              </w:rPr>
              <w:t>Knows of some key designs and designers and why they were significant</w:t>
            </w:r>
            <w:r w:rsidR="00142103">
              <w:rPr>
                <w:rFonts w:asciiTheme="minorHAnsi" w:hAnsiTheme="minorHAnsi"/>
                <w:sz w:val="16"/>
              </w:rPr>
              <w:t xml:space="preserve"> </w:t>
            </w:r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>(D</w:t>
            </w:r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e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 xml:space="preserve"> </w:t>
            </w:r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>51, 52,53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142103" w:rsidRDefault="00D0374D" w:rsidP="00D037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</w:rPr>
            </w:pPr>
            <w:r w:rsidRPr="00D0374D">
              <w:rPr>
                <w:rFonts w:asciiTheme="minorHAnsi" w:hAnsiTheme="minorHAnsi"/>
                <w:sz w:val="16"/>
              </w:rPr>
              <w:t>Understands and applies electrical systems to products.</w:t>
            </w:r>
          </w:p>
          <w:p w:rsidR="00142103" w:rsidRPr="00D0374D" w:rsidRDefault="00D0374D" w:rsidP="0014210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</w:rPr>
            </w:pPr>
            <w:r w:rsidRPr="00D0374D">
              <w:rPr>
                <w:rFonts w:asciiTheme="minorHAnsi" w:hAnsiTheme="minorHAnsi"/>
                <w:sz w:val="16"/>
              </w:rPr>
              <w:t>Understands and applies computing to product development.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(</w:t>
            </w:r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>D</w:t>
            </w:r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e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 xml:space="preserve"> </w:t>
            </w:r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>48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D0374D" w:rsidRPr="00DD7E3F" w:rsidRDefault="000A59EC" w:rsidP="0070266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</w:rPr>
            </w:pPr>
            <w:r w:rsidRPr="000A59EC">
              <w:rPr>
                <w:rFonts w:asciiTheme="minorHAnsi" w:hAnsiTheme="minorHAnsi" w:cs="Arial"/>
                <w:sz w:val="16"/>
                <w:szCs w:val="16"/>
              </w:rPr>
              <w:t>Measure, mark, cut out and shape a range of materials and assemble, join and combine components and materials with precision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142103">
              <w:rPr>
                <w:rFonts w:asciiTheme="minorHAnsi" w:hAnsiTheme="minorHAnsi"/>
                <w:sz w:val="16"/>
              </w:rPr>
              <w:t xml:space="preserve"> </w:t>
            </w:r>
            <w:r w:rsidR="00142103" w:rsidRPr="00142103">
              <w:rPr>
                <w:rFonts w:asciiTheme="majorHAnsi" w:hAnsiTheme="majorHAnsi"/>
                <w:i/>
                <w:color w:val="FF0000"/>
                <w:sz w:val="16"/>
              </w:rPr>
              <w:t>(D</w:t>
            </w:r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e</w:t>
            </w:r>
            <w:r w:rsidR="00142103" w:rsidRPr="00142103">
              <w:rPr>
                <w:rFonts w:asciiTheme="majorHAnsi" w:hAnsiTheme="majorHAnsi"/>
                <w:i/>
                <w:color w:val="FF0000"/>
                <w:sz w:val="16"/>
              </w:rPr>
              <w:t xml:space="preserve"> 57)</w:t>
            </w:r>
          </w:p>
        </w:tc>
        <w:tc>
          <w:tcPr>
            <w:tcW w:w="4584" w:type="dxa"/>
          </w:tcPr>
          <w:p w:rsidR="00C52B21" w:rsidRPr="00C52B21" w:rsidRDefault="00C52B21" w:rsidP="00C52B21">
            <w:pPr>
              <w:rPr>
                <w:rFonts w:asciiTheme="minorHAnsi" w:hAnsiTheme="minorHAnsi"/>
                <w:b/>
                <w:sz w:val="16"/>
              </w:rPr>
            </w:pPr>
            <w:r w:rsidRPr="00C52B21">
              <w:rPr>
                <w:rFonts w:asciiTheme="minorHAnsi" w:hAnsiTheme="minorHAnsi"/>
                <w:b/>
                <w:sz w:val="16"/>
              </w:rPr>
              <w:t>ART</w:t>
            </w:r>
          </w:p>
          <w:p w:rsidR="00C52B21" w:rsidRPr="00C52B21" w:rsidRDefault="00C52B21" w:rsidP="00C52B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</w:rPr>
            </w:pPr>
            <w:r w:rsidRPr="00C52B21">
              <w:rPr>
                <w:rFonts w:asciiTheme="minorHAnsi" w:hAnsiTheme="minorHAnsi"/>
                <w:sz w:val="16"/>
              </w:rPr>
              <w:t>Has made effective use of a sketch book to initiate and incubate ideas for future projects.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(</w:t>
            </w:r>
            <w:proofErr w:type="spellStart"/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Ar</w:t>
            </w:r>
            <w:proofErr w:type="spellEnd"/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 xml:space="preserve"> </w:t>
            </w:r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>44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C52B21" w:rsidRPr="00C52B21" w:rsidRDefault="00C52B21" w:rsidP="00C52B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</w:rPr>
            </w:pPr>
            <w:r w:rsidRPr="00C52B21">
              <w:rPr>
                <w:rFonts w:asciiTheme="minorHAnsi" w:hAnsiTheme="minorHAnsi"/>
                <w:sz w:val="16"/>
              </w:rPr>
              <w:t>Has experienced two or three crafts or new arts such as computer art or textiles and has made clear progress in one or more of these.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(</w:t>
            </w:r>
            <w:proofErr w:type="spellStart"/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Ar</w:t>
            </w:r>
            <w:proofErr w:type="spellEnd"/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 xml:space="preserve"> 50, 46, 47, 48, 51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C52B21" w:rsidRPr="00142103" w:rsidRDefault="00C52B21" w:rsidP="00C52B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</w:rPr>
            </w:pPr>
            <w:r w:rsidRPr="00C52B21">
              <w:rPr>
                <w:rFonts w:asciiTheme="minorHAnsi" w:hAnsiTheme="minorHAnsi"/>
                <w:sz w:val="16"/>
              </w:rPr>
              <w:t xml:space="preserve">Can describe the work and distinctive style of a handful of significant artists, craft-makers and architects united by locality, period, theme or art. 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(</w:t>
            </w:r>
            <w:proofErr w:type="spellStart"/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>A</w:t>
            </w:r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r</w:t>
            </w:r>
            <w:proofErr w:type="spellEnd"/>
            <w:r w:rsidR="00142103">
              <w:rPr>
                <w:rFonts w:asciiTheme="majorHAnsi" w:hAnsiTheme="majorHAnsi"/>
                <w:i/>
                <w:color w:val="FF0000"/>
                <w:sz w:val="16"/>
              </w:rPr>
              <w:t xml:space="preserve"> 45</w:t>
            </w:r>
            <w:r w:rsidR="00142103"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0A59EC" w:rsidRPr="000A59EC" w:rsidRDefault="000A59EC" w:rsidP="00D9670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</w:rPr>
            </w:pPr>
            <w:r w:rsidRPr="000A59EC">
              <w:rPr>
                <w:rFonts w:asciiTheme="minorHAnsi" w:hAnsiTheme="minorHAnsi"/>
                <w:sz w:val="16"/>
              </w:rPr>
              <w:t xml:space="preserve">Develop skills in using clay </w:t>
            </w:r>
            <w:proofErr w:type="spellStart"/>
            <w:r w:rsidRPr="000A59EC">
              <w:rPr>
                <w:rFonts w:asciiTheme="minorHAnsi" w:hAnsiTheme="minorHAnsi"/>
                <w:sz w:val="16"/>
              </w:rPr>
              <w:t>inc.</w:t>
            </w:r>
            <w:proofErr w:type="spellEnd"/>
            <w:r w:rsidRPr="000A59EC">
              <w:rPr>
                <w:rFonts w:asciiTheme="minorHAnsi" w:hAnsiTheme="minorHAnsi"/>
                <w:sz w:val="16"/>
              </w:rPr>
              <w:t xml:space="preserve"> slabs, coils, slips, etc. Make a </w:t>
            </w:r>
            <w:proofErr w:type="spellStart"/>
            <w:r w:rsidRPr="000A59EC">
              <w:rPr>
                <w:rFonts w:asciiTheme="minorHAnsi" w:hAnsiTheme="minorHAnsi"/>
                <w:sz w:val="16"/>
              </w:rPr>
              <w:t>mould</w:t>
            </w:r>
            <w:proofErr w:type="spellEnd"/>
            <w:r w:rsidRPr="000A59EC">
              <w:rPr>
                <w:rFonts w:asciiTheme="minorHAnsi" w:hAnsiTheme="minorHAnsi"/>
                <w:sz w:val="16"/>
              </w:rPr>
              <w:t xml:space="preserve"> and use plaster safely. Create sculpture and constructions with increasing independence.</w:t>
            </w:r>
            <w:r w:rsidRPr="000A59EC">
              <w:rPr>
                <w:rFonts w:asciiTheme="majorHAnsi" w:hAnsiTheme="majorHAnsi"/>
                <w:sz w:val="16"/>
              </w:rPr>
              <w:t xml:space="preserve"> </w:t>
            </w:r>
            <w:r w:rsidR="00142103" w:rsidRPr="000A59EC">
              <w:rPr>
                <w:rFonts w:asciiTheme="majorHAnsi" w:hAnsiTheme="majorHAnsi"/>
                <w:sz w:val="16"/>
              </w:rPr>
              <w:t xml:space="preserve"> </w:t>
            </w:r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(</w:t>
            </w:r>
            <w:proofErr w:type="spellStart"/>
            <w:r w:rsidR="0070266B">
              <w:rPr>
                <w:rFonts w:asciiTheme="majorHAnsi" w:hAnsiTheme="majorHAnsi"/>
                <w:i/>
                <w:color w:val="FF0000"/>
                <w:sz w:val="16"/>
              </w:rPr>
              <w:t>Ar</w:t>
            </w:r>
            <w:proofErr w:type="spellEnd"/>
            <w:r w:rsidR="00142103" w:rsidRPr="00142103">
              <w:rPr>
                <w:rFonts w:asciiTheme="majorHAnsi" w:hAnsiTheme="majorHAnsi"/>
                <w:i/>
                <w:color w:val="FF0000"/>
                <w:sz w:val="16"/>
              </w:rPr>
              <w:t xml:space="preserve"> 49)</w:t>
            </w:r>
          </w:p>
        </w:tc>
        <w:tc>
          <w:tcPr>
            <w:tcW w:w="4584" w:type="dxa"/>
          </w:tcPr>
          <w:p w:rsidR="00C52B21" w:rsidRPr="00C52B21" w:rsidRDefault="00C52B21" w:rsidP="00C52B21">
            <w:pPr>
              <w:rPr>
                <w:rFonts w:asciiTheme="minorHAnsi" w:hAnsiTheme="minorHAnsi"/>
                <w:b/>
                <w:sz w:val="16"/>
              </w:rPr>
            </w:pPr>
            <w:r w:rsidRPr="00C52B21">
              <w:rPr>
                <w:rFonts w:asciiTheme="minorHAnsi" w:hAnsiTheme="minorHAnsi"/>
                <w:b/>
                <w:sz w:val="16"/>
              </w:rPr>
              <w:t>ART</w:t>
            </w:r>
          </w:p>
          <w:p w:rsidR="00D20EA8" w:rsidRPr="00C52B21" w:rsidRDefault="00D20EA8" w:rsidP="00D20EA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</w:rPr>
            </w:pPr>
            <w:r w:rsidRPr="00C52B21">
              <w:rPr>
                <w:rFonts w:asciiTheme="minorHAnsi" w:hAnsiTheme="minorHAnsi"/>
                <w:sz w:val="16"/>
              </w:rPr>
              <w:t>Has made effective use of a sketch book to initiate and incubate ideas for future projects.</w:t>
            </w:r>
            <w:r w:rsidRPr="00D96707">
              <w:rPr>
                <w:rFonts w:asciiTheme="majorHAnsi" w:hAnsiTheme="majorHAnsi"/>
                <w:i/>
                <w:color w:val="FF0000"/>
                <w:sz w:val="16"/>
              </w:rPr>
              <w:t>(</w:t>
            </w:r>
            <w:proofErr w:type="spellStart"/>
            <w:r>
              <w:rPr>
                <w:rFonts w:asciiTheme="majorHAnsi" w:hAnsiTheme="majorHAnsi"/>
                <w:i/>
                <w:color w:val="FF0000"/>
                <w:sz w:val="16"/>
              </w:rPr>
              <w:t>Ar</w:t>
            </w:r>
            <w:proofErr w:type="spellEnd"/>
            <w:r>
              <w:rPr>
                <w:rFonts w:asciiTheme="majorHAnsi" w:hAnsiTheme="majorHAnsi"/>
                <w:i/>
                <w:color w:val="FF0000"/>
                <w:sz w:val="16"/>
              </w:rPr>
              <w:t xml:space="preserve"> 44</w:t>
            </w:r>
            <w:r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D20EA8" w:rsidRPr="00C52B21" w:rsidRDefault="00D20EA8" w:rsidP="00D20EA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</w:rPr>
            </w:pPr>
            <w:r w:rsidRPr="00C52B21">
              <w:rPr>
                <w:rFonts w:asciiTheme="minorHAnsi" w:hAnsiTheme="minorHAnsi"/>
                <w:sz w:val="16"/>
              </w:rPr>
              <w:t>Has experienced two or three crafts or new arts such as computer art or textiles and has made clear progress in one or more of these.</w:t>
            </w:r>
            <w:r w:rsidRPr="00D96707">
              <w:rPr>
                <w:rFonts w:asciiTheme="majorHAnsi" w:hAnsiTheme="majorHAnsi"/>
                <w:i/>
                <w:color w:val="FF0000"/>
                <w:sz w:val="16"/>
              </w:rPr>
              <w:t>(</w:t>
            </w:r>
            <w:proofErr w:type="spellStart"/>
            <w:r>
              <w:rPr>
                <w:rFonts w:asciiTheme="majorHAnsi" w:hAnsiTheme="majorHAnsi"/>
                <w:i/>
                <w:color w:val="FF0000"/>
                <w:sz w:val="16"/>
              </w:rPr>
              <w:t>Ar</w:t>
            </w:r>
            <w:proofErr w:type="spellEnd"/>
            <w:r>
              <w:rPr>
                <w:rFonts w:asciiTheme="majorHAnsi" w:hAnsiTheme="majorHAnsi"/>
                <w:i/>
                <w:color w:val="FF0000"/>
                <w:sz w:val="16"/>
              </w:rPr>
              <w:t xml:space="preserve"> 50, 46, 47, 48, 51</w:t>
            </w:r>
            <w:r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D20EA8" w:rsidRPr="00142103" w:rsidRDefault="00D20EA8" w:rsidP="00D20EA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</w:rPr>
            </w:pPr>
            <w:r w:rsidRPr="00C52B21">
              <w:rPr>
                <w:rFonts w:asciiTheme="minorHAnsi" w:hAnsiTheme="minorHAnsi"/>
                <w:sz w:val="16"/>
              </w:rPr>
              <w:t xml:space="preserve">Can describe the work and distinctive style of a handful of significant artists, craft-makers and architects united by locality, period, theme or art. </w:t>
            </w:r>
            <w:r w:rsidRPr="00D96707">
              <w:rPr>
                <w:rFonts w:asciiTheme="majorHAnsi" w:hAnsiTheme="majorHAnsi"/>
                <w:i/>
                <w:color w:val="FF0000"/>
                <w:sz w:val="16"/>
              </w:rPr>
              <w:t>(</w:t>
            </w:r>
            <w:proofErr w:type="spellStart"/>
            <w:r>
              <w:rPr>
                <w:rFonts w:asciiTheme="majorHAnsi" w:hAnsiTheme="majorHAnsi"/>
                <w:i/>
                <w:color w:val="FF0000"/>
                <w:sz w:val="16"/>
              </w:rPr>
              <w:t>Ar</w:t>
            </w:r>
            <w:proofErr w:type="spellEnd"/>
            <w:r>
              <w:rPr>
                <w:rFonts w:asciiTheme="majorHAnsi" w:hAnsiTheme="majorHAnsi"/>
                <w:i/>
                <w:color w:val="FF0000"/>
                <w:sz w:val="16"/>
              </w:rPr>
              <w:t xml:space="preserve"> 45</w:t>
            </w:r>
            <w:r w:rsidRPr="00D96707">
              <w:rPr>
                <w:rFonts w:asciiTheme="majorHAnsi" w:hAnsiTheme="majorHAnsi"/>
                <w:i/>
                <w:color w:val="FF0000"/>
                <w:sz w:val="16"/>
              </w:rPr>
              <w:t>)</w:t>
            </w:r>
          </w:p>
          <w:p w:rsidR="00AC65C2" w:rsidRPr="00C52B21" w:rsidRDefault="00AC65C2" w:rsidP="00D20EA8">
            <w:pPr>
              <w:pStyle w:val="ListParagraph"/>
              <w:ind w:left="360"/>
              <w:rPr>
                <w:rFonts w:asciiTheme="minorHAnsi" w:hAnsiTheme="minorHAnsi"/>
                <w:sz w:val="16"/>
              </w:rPr>
            </w:pPr>
          </w:p>
        </w:tc>
      </w:tr>
      <w:tr w:rsidR="00976C0F" w:rsidRPr="00C76C3C" w:rsidTr="00E644BE">
        <w:trPr>
          <w:cantSplit/>
          <w:trHeight w:val="343"/>
        </w:trPr>
        <w:tc>
          <w:tcPr>
            <w:tcW w:w="567" w:type="dxa"/>
            <w:vMerge/>
            <w:shd w:val="clear" w:color="auto" w:fill="92D050"/>
            <w:textDirection w:val="btLr"/>
          </w:tcPr>
          <w:p w:rsidR="00976C0F" w:rsidRPr="00B070EF" w:rsidRDefault="00976C0F" w:rsidP="00976C0F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976C0F" w:rsidRPr="00971AE3" w:rsidRDefault="00FD6C7A" w:rsidP="00976C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MFL</w:t>
            </w:r>
          </w:p>
        </w:tc>
        <w:tc>
          <w:tcPr>
            <w:tcW w:w="4447" w:type="dxa"/>
            <w:vAlign w:val="center"/>
          </w:tcPr>
          <w:p w:rsidR="00976C0F" w:rsidRDefault="00FD6C7A" w:rsidP="00976C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French –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Colours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numbers, days of the week</w:t>
            </w:r>
          </w:p>
        </w:tc>
        <w:tc>
          <w:tcPr>
            <w:tcW w:w="4584" w:type="dxa"/>
            <w:vAlign w:val="center"/>
          </w:tcPr>
          <w:p w:rsidR="00976C0F" w:rsidRDefault="00FD6C7A" w:rsidP="00976C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French – simple greetings</w:t>
            </w:r>
          </w:p>
        </w:tc>
        <w:tc>
          <w:tcPr>
            <w:tcW w:w="4584" w:type="dxa"/>
            <w:vAlign w:val="center"/>
          </w:tcPr>
          <w:p w:rsidR="00976C0F" w:rsidRDefault="00FD6C7A" w:rsidP="00976C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French – labels and food</w:t>
            </w:r>
          </w:p>
        </w:tc>
      </w:tr>
      <w:tr w:rsidR="00976C0F" w:rsidRPr="00C76C3C" w:rsidTr="00E644BE">
        <w:trPr>
          <w:cantSplit/>
          <w:trHeight w:val="343"/>
        </w:trPr>
        <w:tc>
          <w:tcPr>
            <w:tcW w:w="567" w:type="dxa"/>
            <w:vMerge/>
            <w:shd w:val="clear" w:color="auto" w:fill="92D050"/>
            <w:textDirection w:val="btLr"/>
          </w:tcPr>
          <w:p w:rsidR="00976C0F" w:rsidRPr="00B070EF" w:rsidRDefault="00976C0F" w:rsidP="00976C0F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976C0F" w:rsidRPr="00971AE3" w:rsidRDefault="00976C0F" w:rsidP="00976C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Outcome Ideas</w:t>
            </w:r>
          </w:p>
        </w:tc>
        <w:tc>
          <w:tcPr>
            <w:tcW w:w="4447" w:type="dxa"/>
            <w:vAlign w:val="center"/>
          </w:tcPr>
          <w:p w:rsidR="00976C0F" w:rsidRPr="007F694E" w:rsidRDefault="00976C0F" w:rsidP="00976C0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WWII Tea</w:t>
            </w:r>
            <w:r w:rsidRPr="007F694E">
              <w:rPr>
                <w:rFonts w:ascii="Calibri" w:hAnsi="Calibri"/>
                <w:color w:val="000000"/>
                <w:sz w:val="16"/>
              </w:rPr>
              <w:t xml:space="preserve"> dance</w:t>
            </w:r>
          </w:p>
        </w:tc>
        <w:tc>
          <w:tcPr>
            <w:tcW w:w="4584" w:type="dxa"/>
          </w:tcPr>
          <w:p w:rsidR="00976C0F" w:rsidRPr="008A32AD" w:rsidRDefault="00FD6C7A" w:rsidP="00976C0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Send a telegram</w:t>
            </w:r>
          </w:p>
        </w:tc>
        <w:tc>
          <w:tcPr>
            <w:tcW w:w="4584" w:type="dxa"/>
          </w:tcPr>
          <w:p w:rsidR="00976C0F" w:rsidRPr="008A32AD" w:rsidRDefault="00CC7CDB" w:rsidP="00976C0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Orienteering skills.</w:t>
            </w:r>
          </w:p>
        </w:tc>
      </w:tr>
      <w:tr w:rsidR="00423BBF" w:rsidRPr="00C76C3C" w:rsidTr="00E644BE">
        <w:trPr>
          <w:cantSplit/>
          <w:trHeight w:val="343"/>
        </w:trPr>
        <w:tc>
          <w:tcPr>
            <w:tcW w:w="567" w:type="dxa"/>
            <w:shd w:val="clear" w:color="auto" w:fill="92D050"/>
            <w:textDirection w:val="btLr"/>
          </w:tcPr>
          <w:p w:rsidR="00423BBF" w:rsidRPr="00B070EF" w:rsidRDefault="00423BBF" w:rsidP="00976C0F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423BBF" w:rsidRDefault="00423BBF" w:rsidP="00976C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Music</w:t>
            </w:r>
          </w:p>
        </w:tc>
        <w:tc>
          <w:tcPr>
            <w:tcW w:w="4447" w:type="dxa"/>
            <w:vAlign w:val="center"/>
          </w:tcPr>
          <w:p w:rsidR="00423BBF" w:rsidRDefault="00612A70" w:rsidP="00612A70">
            <w:pPr>
              <w:jc w:val="center"/>
              <w:rPr>
                <w:rFonts w:ascii="Calibri" w:hAnsi="Calibri"/>
                <w:b/>
                <w:color w:val="000000"/>
                <w:sz w:val="16"/>
                <w:u w:val="single"/>
              </w:rPr>
            </w:pPr>
            <w:r w:rsidRPr="00612A70">
              <w:rPr>
                <w:rFonts w:ascii="Calibri" w:hAnsi="Calibri"/>
                <w:b/>
                <w:color w:val="000000"/>
                <w:sz w:val="16"/>
                <w:u w:val="single"/>
              </w:rPr>
              <w:t>History and appreciation.</w:t>
            </w:r>
          </w:p>
          <w:p w:rsidR="00612A70" w:rsidRPr="00612A70" w:rsidRDefault="00612A70" w:rsidP="00612A70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Notice, comment on and compare the use of musical devices.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(Mu115)</w:t>
            </w:r>
          </w:p>
          <w:p w:rsidR="00612A70" w:rsidRPr="00612A70" w:rsidRDefault="00612A70" w:rsidP="00612A70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Notice, comment on and compare the relationship between sounds.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(Mu116)</w:t>
            </w:r>
          </w:p>
          <w:p w:rsidR="00612A70" w:rsidRDefault="00612A70" w:rsidP="00612A70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Notice, comment on, compare and explore how music reflects different intentions.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(Mu117)</w:t>
            </w:r>
          </w:p>
          <w:p w:rsidR="00612A70" w:rsidRPr="00612A70" w:rsidRDefault="00612A70" w:rsidP="00612A70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12A70">
              <w:rPr>
                <w:rFonts w:asciiTheme="minorHAnsi" w:hAnsiTheme="minorHAnsi"/>
                <w:sz w:val="16"/>
                <w:szCs w:val="16"/>
              </w:rPr>
              <w:t>Analyse</w:t>
            </w:r>
            <w:proofErr w:type="spellEnd"/>
            <w:r w:rsidRPr="00612A70">
              <w:rPr>
                <w:rFonts w:asciiTheme="minorHAnsi" w:hAnsiTheme="minorHAnsi"/>
                <w:sz w:val="16"/>
                <w:szCs w:val="16"/>
              </w:rPr>
              <w:t xml:space="preserve"> and compare musical features choosing appropriate musical vocabulary.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(Mu123)</w:t>
            </w:r>
          </w:p>
          <w:p w:rsidR="00612A70" w:rsidRPr="00612A70" w:rsidRDefault="00612A70" w:rsidP="00612A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Explain and evaluate how musical elements, features and styles can be used together to compose music.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(Mu124)</w:t>
            </w:r>
          </w:p>
          <w:p w:rsidR="00612A70" w:rsidRDefault="00612A70" w:rsidP="00612A70">
            <w:pPr>
              <w:rPr>
                <w:rFonts w:ascii="Calibri" w:hAnsi="Calibri"/>
                <w:b/>
                <w:color w:val="000000"/>
                <w:sz w:val="16"/>
                <w:u w:val="single"/>
              </w:rPr>
            </w:pPr>
          </w:p>
          <w:p w:rsidR="00612A70" w:rsidRDefault="00612A70" w:rsidP="00612A70">
            <w:pPr>
              <w:rPr>
                <w:rFonts w:ascii="Calibri" w:hAnsi="Calibri"/>
                <w:b/>
                <w:color w:val="FF0000"/>
                <w:sz w:val="16"/>
                <w:u w:val="single"/>
              </w:rPr>
            </w:pPr>
            <w:r w:rsidRPr="00612A70">
              <w:rPr>
                <w:rFonts w:ascii="Calibri" w:hAnsi="Calibri"/>
                <w:b/>
                <w:color w:val="FF0000"/>
                <w:sz w:val="16"/>
                <w:u w:val="single"/>
              </w:rPr>
              <w:t xml:space="preserve">Singing- ongoing </w:t>
            </w:r>
          </w:p>
          <w:p w:rsidR="00612A70" w:rsidRPr="00612A70" w:rsidRDefault="00612A70" w:rsidP="00612A70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>Sing or play from memory with confidence, expressively and in tune.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(Mu107)</w:t>
            </w:r>
          </w:p>
          <w:p w:rsidR="00612A70" w:rsidRPr="00612A70" w:rsidRDefault="00612A70" w:rsidP="00612A70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color w:val="000000"/>
                <w:sz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Sing a harmony part confidently and accurately.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(Mu110)</w:t>
            </w:r>
          </w:p>
          <w:p w:rsidR="00612A70" w:rsidRDefault="00612A70" w:rsidP="00612A70">
            <w:pPr>
              <w:rPr>
                <w:rFonts w:ascii="Calibri" w:hAnsi="Calibri"/>
                <w:color w:val="000000"/>
                <w:sz w:val="16"/>
              </w:rPr>
            </w:pPr>
          </w:p>
          <w:p w:rsidR="00612A70" w:rsidRDefault="00612A70" w:rsidP="00612A70">
            <w:pPr>
              <w:rPr>
                <w:rFonts w:ascii="Calibri" w:hAnsi="Calibri"/>
                <w:color w:val="000000"/>
                <w:sz w:val="16"/>
              </w:rPr>
            </w:pPr>
          </w:p>
          <w:p w:rsidR="00612A70" w:rsidRDefault="00612A70" w:rsidP="00612A70">
            <w:pPr>
              <w:rPr>
                <w:rFonts w:ascii="Calibri" w:hAnsi="Calibri"/>
                <w:color w:val="000000"/>
                <w:sz w:val="16"/>
              </w:rPr>
            </w:pPr>
          </w:p>
          <w:p w:rsidR="00612A70" w:rsidRDefault="00612A70" w:rsidP="00612A70">
            <w:pPr>
              <w:rPr>
                <w:rFonts w:ascii="Calibri" w:hAnsi="Calibri"/>
                <w:color w:val="000000"/>
                <w:sz w:val="16"/>
              </w:rPr>
            </w:pPr>
          </w:p>
          <w:p w:rsidR="00612A70" w:rsidRDefault="00612A70" w:rsidP="00612A70">
            <w:pPr>
              <w:rPr>
                <w:rFonts w:ascii="Calibri" w:hAnsi="Calibri"/>
                <w:color w:val="000000"/>
                <w:sz w:val="16"/>
              </w:rPr>
            </w:pPr>
          </w:p>
          <w:p w:rsidR="00612A70" w:rsidRDefault="00612A70" w:rsidP="00612A70">
            <w:pPr>
              <w:rPr>
                <w:rFonts w:ascii="Calibri" w:hAnsi="Calibri"/>
                <w:color w:val="000000"/>
                <w:sz w:val="16"/>
              </w:rPr>
            </w:pPr>
          </w:p>
          <w:p w:rsidR="00612A70" w:rsidRDefault="00612A70" w:rsidP="00612A70">
            <w:pPr>
              <w:rPr>
                <w:rFonts w:ascii="Calibri" w:hAnsi="Calibri"/>
                <w:color w:val="000000"/>
                <w:sz w:val="16"/>
              </w:rPr>
            </w:pPr>
          </w:p>
          <w:p w:rsidR="00612A70" w:rsidRDefault="00612A70" w:rsidP="00612A70">
            <w:pPr>
              <w:rPr>
                <w:rFonts w:ascii="Calibri" w:hAnsi="Calibri"/>
                <w:color w:val="000000"/>
                <w:sz w:val="16"/>
              </w:rPr>
            </w:pPr>
          </w:p>
          <w:p w:rsidR="00612A70" w:rsidRDefault="00612A70" w:rsidP="00612A70">
            <w:pPr>
              <w:rPr>
                <w:rFonts w:ascii="Calibri" w:hAnsi="Calibri"/>
                <w:color w:val="000000"/>
                <w:sz w:val="16"/>
              </w:rPr>
            </w:pPr>
          </w:p>
          <w:p w:rsidR="00612A70" w:rsidRDefault="00612A70" w:rsidP="00612A70">
            <w:pPr>
              <w:rPr>
                <w:rFonts w:ascii="Calibri" w:hAnsi="Calibri"/>
                <w:color w:val="000000"/>
                <w:sz w:val="16"/>
              </w:rPr>
            </w:pPr>
          </w:p>
          <w:p w:rsidR="00612A70" w:rsidRPr="00612A70" w:rsidRDefault="00612A70" w:rsidP="00612A70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4584" w:type="dxa"/>
          </w:tcPr>
          <w:p w:rsidR="00423BBF" w:rsidRDefault="00612A70" w:rsidP="00612A70">
            <w:pPr>
              <w:pStyle w:val="ListParagraph"/>
              <w:ind w:left="360"/>
              <w:jc w:val="center"/>
              <w:rPr>
                <w:rFonts w:ascii="Calibri" w:hAnsi="Calibri"/>
                <w:b/>
                <w:color w:val="000000"/>
                <w:sz w:val="16"/>
                <w:u w:val="single"/>
              </w:rPr>
            </w:pPr>
            <w:r w:rsidRPr="00612A70">
              <w:rPr>
                <w:rFonts w:ascii="Calibri" w:hAnsi="Calibri"/>
                <w:b/>
                <w:color w:val="000000"/>
                <w:sz w:val="16"/>
                <w:u w:val="single"/>
              </w:rPr>
              <w:t>Composition</w:t>
            </w:r>
          </w:p>
          <w:p w:rsidR="00612A70" w:rsidRPr="00612A70" w:rsidRDefault="00612A70" w:rsidP="000736F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Perform significant parts from memory and from notations with awareness of own contribution. </w:t>
            </w:r>
            <w:bookmarkStart w:id="0" w:name="_GoBack"/>
            <w:bookmarkEnd w:id="0"/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(Mu105)</w:t>
            </w:r>
          </w:p>
          <w:p w:rsidR="00612A70" w:rsidRPr="00612A70" w:rsidRDefault="00612A70" w:rsidP="00612A70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Refine and improve own work.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(Mu106)</w:t>
            </w:r>
          </w:p>
          <w:p w:rsidR="000736FB" w:rsidRPr="000736FB" w:rsidRDefault="00612A70" w:rsidP="000736F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Perform alone and in a group, displaying a variety of techniques.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(Mu108)</w:t>
            </w:r>
          </w:p>
          <w:p w:rsidR="000736FB" w:rsidRPr="000736FB" w:rsidRDefault="000736FB" w:rsidP="000736F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</w:rPr>
            </w:pPr>
            <w:r w:rsidRPr="000736FB">
              <w:rPr>
                <w:rFonts w:asciiTheme="minorHAnsi" w:hAnsiTheme="minorHAnsi"/>
                <w:sz w:val="16"/>
                <w:szCs w:val="16"/>
              </w:rPr>
              <w:t>Take turns to lead a group</w:t>
            </w:r>
            <w:r w:rsidRPr="000736FB">
              <w:rPr>
                <w:rFonts w:asciiTheme="minorHAnsi" w:hAnsiTheme="minorHAnsi"/>
                <w:color w:val="FF0000"/>
                <w:sz w:val="16"/>
                <w:szCs w:val="16"/>
              </w:rPr>
              <w:t>.</w:t>
            </w:r>
            <w:r w:rsidRPr="000736F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(Mu 109)</w:t>
            </w:r>
          </w:p>
          <w:p w:rsidR="00612A70" w:rsidRPr="00612A70" w:rsidRDefault="00612A70" w:rsidP="00612A70">
            <w:pPr>
              <w:numPr>
                <w:ilvl w:val="0"/>
                <w:numId w:val="46"/>
              </w:numPr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Improvise melodic and rhythmic material within given structures.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(Mu111)</w:t>
            </w:r>
          </w:p>
          <w:p w:rsidR="00612A70" w:rsidRPr="00612A70" w:rsidRDefault="00612A70" w:rsidP="00612A70">
            <w:pPr>
              <w:numPr>
                <w:ilvl w:val="0"/>
                <w:numId w:val="46"/>
              </w:numPr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Show thoughtfulness in selecting sounds and structures to convey an idea.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(Mu112)</w:t>
            </w:r>
          </w:p>
          <w:p w:rsidR="0069417D" w:rsidRDefault="00612A70" w:rsidP="0069417D">
            <w:pPr>
              <w:numPr>
                <w:ilvl w:val="0"/>
                <w:numId w:val="46"/>
              </w:numPr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Create own musical patterns.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(Mu113)</w:t>
            </w:r>
          </w:p>
          <w:p w:rsidR="00612A70" w:rsidRPr="0069417D" w:rsidRDefault="00612A70" w:rsidP="0069417D">
            <w:pPr>
              <w:numPr>
                <w:ilvl w:val="0"/>
                <w:numId w:val="46"/>
              </w:numPr>
              <w:rPr>
                <w:rFonts w:asciiTheme="minorHAnsi" w:hAnsiTheme="minorHAnsi"/>
                <w:sz w:val="16"/>
                <w:szCs w:val="16"/>
              </w:rPr>
            </w:pPr>
            <w:r w:rsidRPr="0069417D">
              <w:rPr>
                <w:rFonts w:asciiTheme="minorHAnsi" w:hAnsiTheme="minorHAnsi"/>
                <w:sz w:val="16"/>
                <w:szCs w:val="16"/>
              </w:rPr>
              <w:t xml:space="preserve">Use a variety of different musical devices including melody, rhythms and chords. </w:t>
            </w:r>
            <w:r w:rsidRPr="0069417D">
              <w:rPr>
                <w:rFonts w:asciiTheme="minorHAnsi" w:hAnsiTheme="minorHAnsi"/>
                <w:color w:val="FF0000"/>
                <w:sz w:val="16"/>
                <w:szCs w:val="16"/>
              </w:rPr>
              <w:t>(Mu114)</w:t>
            </w:r>
          </w:p>
        </w:tc>
        <w:tc>
          <w:tcPr>
            <w:tcW w:w="4584" w:type="dxa"/>
          </w:tcPr>
          <w:p w:rsidR="00423BBF" w:rsidRDefault="00612A70" w:rsidP="00612A70">
            <w:pPr>
              <w:pStyle w:val="ListParagraph"/>
              <w:ind w:left="360"/>
              <w:jc w:val="center"/>
              <w:rPr>
                <w:rFonts w:ascii="Calibri" w:hAnsi="Calibri"/>
                <w:b/>
                <w:color w:val="000000"/>
                <w:sz w:val="16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16"/>
                <w:u w:val="single"/>
              </w:rPr>
              <w:t>Culture/</w:t>
            </w:r>
            <w:r w:rsidRPr="00612A70">
              <w:rPr>
                <w:rFonts w:ascii="Calibri" w:hAnsi="Calibri"/>
                <w:b/>
                <w:color w:val="000000"/>
                <w:sz w:val="16"/>
                <w:u w:val="single"/>
              </w:rPr>
              <w:t xml:space="preserve"> Instruments</w:t>
            </w:r>
          </w:p>
          <w:p w:rsidR="00612A70" w:rsidRPr="00612A70" w:rsidRDefault="00612A70" w:rsidP="00612A70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Use a variety of notation when performing and composing.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(Mu118)</w:t>
            </w:r>
          </w:p>
          <w:p w:rsidR="00612A70" w:rsidRPr="00612A70" w:rsidRDefault="00612A70" w:rsidP="00612A70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Compose music for different occasions using appropriate musical devices.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(Mu119)</w:t>
            </w:r>
          </w:p>
          <w:p w:rsidR="00612A70" w:rsidRPr="00612A70" w:rsidRDefault="00612A70" w:rsidP="00612A70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Quickly read notes and know how many beats they represent.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(Mu120)</w:t>
            </w:r>
          </w:p>
          <w:p w:rsidR="00612A70" w:rsidRPr="00612A70" w:rsidRDefault="00612A70" w:rsidP="00612A70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Use a range of words to help describe music. (e.g. pitch, duration, dynamics, tempo, timbre, texture and silence)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(Mu121)</w:t>
            </w:r>
          </w:p>
          <w:p w:rsidR="00612A70" w:rsidRPr="00612A70" w:rsidRDefault="00612A70" w:rsidP="00612A70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Describe music using musical words and use this to identify strength and weaknesses in music.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(Mu122)</w:t>
            </w:r>
          </w:p>
          <w:p w:rsidR="00612A70" w:rsidRPr="00612A70" w:rsidRDefault="00612A70" w:rsidP="00612A70">
            <w:pPr>
              <w:numPr>
                <w:ilvl w:val="0"/>
                <w:numId w:val="48"/>
              </w:numPr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>Notice and explore how music reflects time, place and culture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.(Mu125)</w:t>
            </w:r>
          </w:p>
          <w:p w:rsidR="0069417D" w:rsidRDefault="00612A70" w:rsidP="0069417D">
            <w:pPr>
              <w:numPr>
                <w:ilvl w:val="0"/>
                <w:numId w:val="48"/>
              </w:numPr>
              <w:rPr>
                <w:rFonts w:asciiTheme="minorHAnsi" w:hAnsiTheme="minorHAnsi"/>
                <w:sz w:val="16"/>
                <w:szCs w:val="16"/>
              </w:rPr>
            </w:pPr>
            <w:r w:rsidRPr="00612A70">
              <w:rPr>
                <w:rFonts w:asciiTheme="minorHAnsi" w:hAnsiTheme="minorHAnsi"/>
                <w:sz w:val="16"/>
                <w:szCs w:val="16"/>
              </w:rPr>
              <w:t xml:space="preserve">Understand and express opinions on the different cultural meanings and purposes of music, including contemporary cultural. </w:t>
            </w:r>
            <w:r w:rsidRPr="00612A70">
              <w:rPr>
                <w:rFonts w:asciiTheme="minorHAnsi" w:hAnsiTheme="minorHAnsi"/>
                <w:color w:val="FF0000"/>
                <w:sz w:val="16"/>
                <w:szCs w:val="16"/>
              </w:rPr>
              <w:t>(Mu126)</w:t>
            </w:r>
          </w:p>
          <w:p w:rsidR="00612A70" w:rsidRPr="0069417D" w:rsidRDefault="00612A70" w:rsidP="0069417D">
            <w:pPr>
              <w:numPr>
                <w:ilvl w:val="0"/>
                <w:numId w:val="48"/>
              </w:numPr>
              <w:rPr>
                <w:rFonts w:asciiTheme="minorHAnsi" w:hAnsiTheme="minorHAnsi"/>
                <w:sz w:val="16"/>
                <w:szCs w:val="16"/>
              </w:rPr>
            </w:pPr>
            <w:r w:rsidRPr="0069417D">
              <w:rPr>
                <w:rFonts w:asciiTheme="minorHAnsi" w:hAnsiTheme="minorHAnsi"/>
                <w:sz w:val="16"/>
                <w:szCs w:val="16"/>
              </w:rPr>
              <w:t xml:space="preserve">Use different venues and occasions to vary performances. </w:t>
            </w:r>
            <w:r w:rsidRPr="0069417D">
              <w:rPr>
                <w:rFonts w:asciiTheme="minorHAnsi" w:hAnsiTheme="minorHAnsi"/>
                <w:color w:val="FF0000"/>
                <w:sz w:val="16"/>
                <w:szCs w:val="16"/>
              </w:rPr>
              <w:t>(Mu127)</w:t>
            </w:r>
          </w:p>
          <w:p w:rsidR="00612A70" w:rsidRPr="00612A70" w:rsidRDefault="00612A70" w:rsidP="00612A70">
            <w:pPr>
              <w:ind w:left="360"/>
              <w:rPr>
                <w:rFonts w:ascii="Calibri" w:hAnsi="Calibri"/>
                <w:b/>
                <w:color w:val="000000"/>
                <w:sz w:val="16"/>
                <w:u w:val="single"/>
              </w:rPr>
            </w:pPr>
          </w:p>
        </w:tc>
      </w:tr>
      <w:tr w:rsidR="00423BBF" w:rsidRPr="00C76C3C" w:rsidTr="00E644BE">
        <w:trPr>
          <w:cantSplit/>
          <w:trHeight w:val="343"/>
        </w:trPr>
        <w:tc>
          <w:tcPr>
            <w:tcW w:w="567" w:type="dxa"/>
            <w:shd w:val="clear" w:color="auto" w:fill="92D050"/>
            <w:textDirection w:val="btLr"/>
          </w:tcPr>
          <w:p w:rsidR="00423BBF" w:rsidRPr="00B070EF" w:rsidRDefault="00423BBF" w:rsidP="00976C0F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423BBF" w:rsidRDefault="00423BBF" w:rsidP="00976C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PE</w:t>
            </w:r>
          </w:p>
        </w:tc>
        <w:tc>
          <w:tcPr>
            <w:tcW w:w="4447" w:type="dxa"/>
            <w:vAlign w:val="center"/>
          </w:tcPr>
          <w:p w:rsidR="00423BBF" w:rsidRPr="00862733" w:rsidRDefault="00423BBF" w:rsidP="0086273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862733">
              <w:rPr>
                <w:rFonts w:ascii="Calibri" w:hAnsi="Calibri"/>
                <w:color w:val="000000"/>
                <w:sz w:val="20"/>
              </w:rPr>
              <w:t>Gymnastics</w:t>
            </w:r>
            <w:r w:rsidR="00862733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862733"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="00862733"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="00862733" w:rsidRPr="00862733">
              <w:rPr>
                <w:rFonts w:ascii="Calibri" w:hAnsi="Calibri"/>
                <w:color w:val="FF0000"/>
                <w:sz w:val="16"/>
              </w:rPr>
              <w:t xml:space="preserve"> 31)</w:t>
            </w:r>
          </w:p>
          <w:p w:rsidR="00423BBF" w:rsidRPr="00862733" w:rsidRDefault="00423BBF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862733">
              <w:rPr>
                <w:rFonts w:ascii="Calibri" w:hAnsi="Calibri" w:cs="Calibri"/>
                <w:sz w:val="16"/>
                <w:szCs w:val="16"/>
              </w:rPr>
              <w:t>To perform high quality rolls</w:t>
            </w:r>
            <w:r w:rsidR="0086273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62733"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="00862733"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="00862733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862733">
              <w:rPr>
                <w:rFonts w:ascii="Calibri" w:hAnsi="Calibri"/>
                <w:color w:val="FF0000"/>
                <w:sz w:val="16"/>
              </w:rPr>
              <w:t>28</w:t>
            </w:r>
            <w:r w:rsidR="00862733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  <w:r w:rsidR="00423BBF" w:rsidRPr="00862733">
              <w:rPr>
                <w:rFonts w:ascii="Calibri" w:hAnsi="Calibri" w:cs="Calibri"/>
                <w:sz w:val="16"/>
                <w:szCs w:val="16"/>
              </w:rPr>
              <w:t>hink about the in/ out positions which lead into and out of their rolls.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>
              <w:rPr>
                <w:rFonts w:ascii="Calibri" w:hAnsi="Calibri"/>
                <w:color w:val="FF0000"/>
                <w:sz w:val="16"/>
              </w:rPr>
              <w:t>28</w:t>
            </w:r>
            <w:r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423BBF" w:rsidRPr="00862733">
              <w:rPr>
                <w:rFonts w:ascii="Calibri" w:hAnsi="Calibri" w:cs="Calibri"/>
                <w:sz w:val="16"/>
                <w:szCs w:val="16"/>
              </w:rPr>
              <w:t>ehearse a range balances including handstand and headstand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>
              <w:rPr>
                <w:rFonts w:ascii="Calibri" w:hAnsi="Calibri"/>
                <w:color w:val="FF0000"/>
                <w:sz w:val="16"/>
              </w:rPr>
              <w:t>28</w:t>
            </w:r>
            <w:r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="00423BBF" w:rsidRPr="00862733">
              <w:rPr>
                <w:rFonts w:ascii="Calibri" w:hAnsi="Calibri" w:cs="Calibri"/>
                <w:sz w:val="16"/>
                <w:szCs w:val="16"/>
              </w:rPr>
              <w:t>ork with a partner and develop balances in a pair.</w:t>
            </w:r>
            <w:r w:rsidR="00B73D5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="00B73D5F"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28, 29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423BBF" w:rsidRPr="00862733">
              <w:rPr>
                <w:rFonts w:ascii="Calibri" w:hAnsi="Calibri" w:cs="Calibri"/>
                <w:sz w:val="16"/>
                <w:szCs w:val="16"/>
              </w:rPr>
              <w:t>erform a range of jumps well and safely</w:t>
            </w:r>
            <w:r w:rsidR="00B73D5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="00B73D5F"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28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</w:t>
            </w:r>
            <w:r w:rsidR="00423BBF" w:rsidRPr="00862733">
              <w:rPr>
                <w:rFonts w:ascii="Calibri" w:hAnsi="Calibri" w:cs="Calibri"/>
                <w:sz w:val="16"/>
                <w:szCs w:val="16"/>
              </w:rPr>
              <w:t>ump onto/ over and off apparatus</w:t>
            </w:r>
            <w:r w:rsidR="00B73D5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="00B73D5F"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28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423BBF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</w:rPr>
            </w:pPr>
            <w:r w:rsidRPr="00862733">
              <w:rPr>
                <w:rFonts w:ascii="Calibri" w:hAnsi="Calibri" w:cs="Calibri"/>
                <w:sz w:val="16"/>
                <w:szCs w:val="16"/>
              </w:rPr>
              <w:t>To create a floor routine which contains at least 6 elements in a group.</w:t>
            </w:r>
            <w:r w:rsidR="00B73D5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="00B73D5F"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28, 29, 30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="00423BBF" w:rsidRPr="00862733">
              <w:rPr>
                <w:rFonts w:ascii="Calibri" w:hAnsi="Calibri" w:cs="Calibri"/>
                <w:sz w:val="16"/>
                <w:szCs w:val="16"/>
              </w:rPr>
              <w:t>mprove their routine through reviewing compositional factors.</w:t>
            </w:r>
            <w:r w:rsidR="00B73D5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="00B73D5F"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28, 29, 30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423BBF" w:rsidRPr="00862733">
              <w:rPr>
                <w:rFonts w:ascii="Calibri" w:hAnsi="Calibri" w:cs="Calibri"/>
                <w:sz w:val="16"/>
                <w:szCs w:val="16"/>
              </w:rPr>
              <w:t>dapt their sequence to include apparatus</w:t>
            </w:r>
            <w:r w:rsidR="00B73D5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="00B73D5F"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28, 29, 30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="00423BBF" w:rsidRPr="00862733">
              <w:rPr>
                <w:rFonts w:ascii="Calibri" w:hAnsi="Calibri" w:cs="Calibri"/>
                <w:sz w:val="16"/>
                <w:szCs w:val="16"/>
              </w:rPr>
              <w:t>ritique their own and other sequences to improve performance</w:t>
            </w:r>
            <w:r w:rsidR="00B73D5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="00B73D5F"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32)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423BBF" w:rsidRPr="00862733">
              <w:rPr>
                <w:rFonts w:ascii="Calibri" w:hAnsi="Calibri" w:cs="Calibri"/>
                <w:sz w:val="16"/>
                <w:szCs w:val="16"/>
              </w:rPr>
              <w:t>erform their final sequence</w:t>
            </w:r>
            <w:r w:rsidR="00B73D5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="00B73D5F"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28, 29, 30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</w:t>
            </w:r>
            <w:r w:rsidR="00423BBF" w:rsidRPr="00862733">
              <w:rPr>
                <w:rFonts w:ascii="Calibri" w:hAnsi="Calibri" w:cs="Calibri"/>
                <w:sz w:val="16"/>
                <w:szCs w:val="16"/>
              </w:rPr>
              <w:t>udge other sequences against a given criteria.</w:t>
            </w:r>
            <w:r w:rsidR="00B73D5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proofErr w:type="spellStart"/>
            <w:r w:rsidR="00B73D5F" w:rsidRPr="00862733">
              <w:rPr>
                <w:rFonts w:ascii="Calibri" w:hAnsi="Calibri"/>
                <w:color w:val="FF0000"/>
                <w:sz w:val="16"/>
              </w:rPr>
              <w:t>Gy</w:t>
            </w:r>
            <w:proofErr w:type="spellEnd"/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32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Default="00423BBF" w:rsidP="00423BBF">
            <w:pPr>
              <w:rPr>
                <w:sz w:val="16"/>
                <w:szCs w:val="16"/>
              </w:rPr>
            </w:pPr>
          </w:p>
          <w:p w:rsidR="00423BBF" w:rsidRPr="00862733" w:rsidRDefault="00423BBF" w:rsidP="00862733">
            <w:pPr>
              <w:jc w:val="center"/>
              <w:rPr>
                <w:rFonts w:ascii="Calibri" w:hAnsi="Calibri"/>
                <w:sz w:val="20"/>
              </w:rPr>
            </w:pPr>
            <w:r w:rsidRPr="00862733">
              <w:rPr>
                <w:rFonts w:ascii="Calibri" w:hAnsi="Calibri"/>
                <w:sz w:val="20"/>
              </w:rPr>
              <w:t>Athletics</w:t>
            </w:r>
            <w:r w:rsidR="00B73D5F">
              <w:rPr>
                <w:rFonts w:ascii="Calibri" w:hAnsi="Calibri"/>
                <w:sz w:val="20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 36, 37, 39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</w:t>
            </w:r>
            <w:r w:rsidR="00423BBF" w:rsidRPr="00862733">
              <w:rPr>
                <w:rFonts w:ascii="Calibri" w:hAnsi="Calibri" w:cs="Calibri"/>
                <w:sz w:val="16"/>
              </w:rPr>
              <w:t>mprove running technique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</w:t>
            </w:r>
            <w:r w:rsidR="00423BBF" w:rsidRPr="00862733">
              <w:rPr>
                <w:rFonts w:ascii="Calibri" w:hAnsi="Calibri" w:cs="Calibri"/>
                <w:sz w:val="16"/>
              </w:rPr>
              <w:t>evelop speed and stamina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33, 38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</w:t>
            </w:r>
            <w:r w:rsidR="00423BBF" w:rsidRPr="00862733">
              <w:rPr>
                <w:rFonts w:ascii="Calibri" w:hAnsi="Calibri" w:cs="Calibri"/>
                <w:sz w:val="16"/>
              </w:rPr>
              <w:t>mprove agility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33, 38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W</w:t>
            </w:r>
            <w:r w:rsidR="00423BBF" w:rsidRPr="00862733">
              <w:rPr>
                <w:rFonts w:ascii="Calibri" w:hAnsi="Calibri" w:cs="Calibri"/>
                <w:sz w:val="16"/>
              </w:rPr>
              <w:t>ork on power exercises for speed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33, 38, 34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</w:t>
            </w:r>
            <w:r w:rsidR="00423BBF" w:rsidRPr="00862733">
              <w:rPr>
                <w:rFonts w:ascii="Calibri" w:hAnsi="Calibri" w:cs="Calibri"/>
                <w:sz w:val="16"/>
              </w:rPr>
              <w:t>mprove technique for jumping further and higher.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423BBF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 w:rsidRPr="00862733">
              <w:rPr>
                <w:rFonts w:ascii="Calibri" w:hAnsi="Calibri" w:cs="Calibri"/>
                <w:sz w:val="16"/>
              </w:rPr>
              <w:t>To improve power of upper legs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34, 38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</w:t>
            </w:r>
            <w:r w:rsidR="00423BBF" w:rsidRPr="00862733">
              <w:rPr>
                <w:rFonts w:ascii="Calibri" w:hAnsi="Calibri" w:cs="Calibri"/>
                <w:sz w:val="16"/>
              </w:rPr>
              <w:t>earn the triple jump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 w:rsidRPr="00B73D5F">
              <w:rPr>
                <w:rFonts w:ascii="Calibri" w:hAnsi="Calibri" w:cs="Calibri"/>
                <w:sz w:val="16"/>
                <w:highlight w:val="yellow"/>
              </w:rPr>
              <w:t>T</w:t>
            </w:r>
            <w:r w:rsidR="00423BBF" w:rsidRPr="00B73D5F">
              <w:rPr>
                <w:rFonts w:ascii="Calibri" w:hAnsi="Calibri" w:cs="Calibri"/>
                <w:sz w:val="16"/>
                <w:highlight w:val="yellow"/>
              </w:rPr>
              <w:t>o improve distance of their triple jump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</w:t>
            </w:r>
            <w:r w:rsidR="00423BBF" w:rsidRPr="00862733">
              <w:rPr>
                <w:rFonts w:ascii="Calibri" w:hAnsi="Calibri" w:cs="Calibri"/>
                <w:sz w:val="16"/>
              </w:rPr>
              <w:t>earn the baton exchange for relay racing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T</w:t>
            </w:r>
            <w:r w:rsidR="00423BBF" w:rsidRPr="00862733">
              <w:rPr>
                <w:rFonts w:ascii="Calibri" w:hAnsi="Calibri" w:cs="Calibri"/>
                <w:sz w:val="16"/>
              </w:rPr>
              <w:t>ime their start in order to maximize effect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</w:t>
            </w:r>
            <w:r w:rsidR="00423BBF" w:rsidRPr="00862733">
              <w:rPr>
                <w:rFonts w:ascii="Calibri" w:hAnsi="Calibri" w:cs="Calibri"/>
                <w:sz w:val="16"/>
              </w:rPr>
              <w:t>earn a correct throwing technique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</w:t>
            </w:r>
            <w:r w:rsidR="00423BBF" w:rsidRPr="00862733">
              <w:rPr>
                <w:rFonts w:ascii="Calibri" w:hAnsi="Calibri" w:cs="Calibri"/>
                <w:sz w:val="16"/>
              </w:rPr>
              <w:t>onsolidate taught techniques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T</w:t>
            </w:r>
            <w:r w:rsidR="00423BBF" w:rsidRPr="00862733">
              <w:rPr>
                <w:rFonts w:ascii="Calibri" w:hAnsi="Calibri" w:cs="Calibri"/>
                <w:sz w:val="16"/>
              </w:rPr>
              <w:t>o carry out an intra school athletics competition</w:t>
            </w:r>
            <w:r w:rsidR="00B73D5F">
              <w:rPr>
                <w:rFonts w:ascii="Calibri" w:hAnsi="Calibri" w:cs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Aa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33, 24, 35, 36, 37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423BBF" w:rsidRDefault="00423BBF" w:rsidP="00423BBF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4584" w:type="dxa"/>
          </w:tcPr>
          <w:p w:rsidR="00423BBF" w:rsidRPr="00862733" w:rsidRDefault="00423BBF" w:rsidP="00862733">
            <w:pPr>
              <w:jc w:val="center"/>
              <w:rPr>
                <w:rFonts w:ascii="Calibri" w:hAnsi="Calibri"/>
                <w:sz w:val="20"/>
              </w:rPr>
            </w:pPr>
            <w:r w:rsidRPr="00862733">
              <w:rPr>
                <w:rFonts w:ascii="Calibri" w:hAnsi="Calibri"/>
                <w:sz w:val="20"/>
              </w:rPr>
              <w:t>Dodgeball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hAnsi="Calibri"/>
                <w:sz w:val="14"/>
                <w:szCs w:val="22"/>
                <w:lang w:val="en-GB"/>
              </w:rPr>
            </w:pPr>
            <w:r>
              <w:rPr>
                <w:rFonts w:ascii="Calibri" w:hAnsi="Calibri"/>
                <w:sz w:val="16"/>
              </w:rPr>
              <w:t>P</w:t>
            </w:r>
            <w:r w:rsidR="00423BBF" w:rsidRPr="00862733">
              <w:rPr>
                <w:rFonts w:ascii="Calibri" w:hAnsi="Calibri"/>
                <w:sz w:val="16"/>
              </w:rPr>
              <w:t>erform the correct throwing technique with accuracy</w:t>
            </w:r>
            <w:r w:rsidR="00B73D5F">
              <w:rPr>
                <w:rFonts w:ascii="Calibri" w:hAnsi="Calibri"/>
                <w:sz w:val="16"/>
              </w:rPr>
              <w:t xml:space="preserve"> 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(</w:t>
            </w:r>
            <w:r w:rsidR="00B73D5F">
              <w:rPr>
                <w:rFonts w:ascii="Calibri" w:hAnsi="Calibri"/>
                <w:color w:val="FF0000"/>
                <w:sz w:val="16"/>
              </w:rPr>
              <w:t>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B73D5F" w:rsidRDefault="00862733" w:rsidP="00B73D5F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hAnsi="Calibri"/>
                <w:sz w:val="14"/>
                <w:szCs w:val="22"/>
                <w:lang w:val="en-GB"/>
              </w:rPr>
            </w:pPr>
            <w:r>
              <w:rPr>
                <w:rFonts w:ascii="Calibri" w:hAnsi="Calibri"/>
                <w:sz w:val="16"/>
              </w:rPr>
              <w:t>L</w:t>
            </w:r>
            <w:r w:rsidR="00423BBF" w:rsidRPr="00862733">
              <w:rPr>
                <w:rFonts w:ascii="Calibri" w:hAnsi="Calibri"/>
                <w:sz w:val="16"/>
              </w:rPr>
              <w:t>earn the technique of catching a variety of different throws in dodgeball.</w:t>
            </w:r>
            <w:r w:rsidR="00B73D5F">
              <w:rPr>
                <w:rFonts w:ascii="Calibri" w:hAnsi="Calibri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 xml:space="preserve"> 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</w:t>
            </w:r>
            <w:r w:rsidR="00423BBF" w:rsidRPr="00862733">
              <w:rPr>
                <w:rFonts w:ascii="Calibri" w:hAnsi="Calibri"/>
                <w:sz w:val="16"/>
              </w:rPr>
              <w:t>earn the technique of dodging in dodgeball.</w:t>
            </w:r>
            <w:r w:rsidR="00B73D5F">
              <w:rPr>
                <w:rFonts w:ascii="Calibri" w:hAnsi="Calibri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Pr="00862733" w:rsidRDefault="00423BBF" w:rsidP="00862733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hAnsi="Calibri"/>
                <w:sz w:val="16"/>
              </w:rPr>
            </w:pPr>
            <w:r w:rsidRPr="00862733">
              <w:rPr>
                <w:rFonts w:ascii="Calibri" w:hAnsi="Calibri"/>
                <w:sz w:val="16"/>
              </w:rPr>
              <w:t>Throwing and catching in small groups to hit an opponent</w:t>
            </w:r>
            <w:r w:rsidR="00B73D5F">
              <w:rPr>
                <w:rFonts w:ascii="Calibri" w:hAnsi="Calibri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423BBF" w:rsidP="00862733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hAnsi="Calibri"/>
                <w:sz w:val="16"/>
              </w:rPr>
            </w:pPr>
            <w:r w:rsidRPr="00862733">
              <w:rPr>
                <w:rFonts w:ascii="Calibri" w:hAnsi="Calibri"/>
                <w:sz w:val="16"/>
              </w:rPr>
              <w:t>To learn the technique of shielding with a dodgeball to prevent being hit and out.</w:t>
            </w:r>
            <w:r w:rsidR="00B73D5F">
              <w:rPr>
                <w:rFonts w:ascii="Calibri" w:hAnsi="Calibri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</w:t>
            </w:r>
            <w:r w:rsidR="00423BBF" w:rsidRPr="00862733">
              <w:rPr>
                <w:rFonts w:ascii="Calibri" w:hAnsi="Calibri"/>
                <w:sz w:val="16"/>
              </w:rPr>
              <w:t>arry out an intra school competition.</w:t>
            </w:r>
            <w:r w:rsidR="00B73D5F">
              <w:rPr>
                <w:rFonts w:ascii="Calibri" w:hAnsi="Calibri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35, 36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Default="00423BBF" w:rsidP="00423BBF">
            <w:pPr>
              <w:rPr>
                <w:color w:val="000000"/>
                <w:sz w:val="16"/>
              </w:rPr>
            </w:pPr>
          </w:p>
          <w:p w:rsidR="00862733" w:rsidRDefault="00423BBF" w:rsidP="0086273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862733">
              <w:rPr>
                <w:rFonts w:ascii="Calibri" w:hAnsi="Calibri"/>
                <w:color w:val="000000"/>
                <w:sz w:val="20"/>
              </w:rPr>
              <w:t>Basketball</w:t>
            </w:r>
          </w:p>
          <w:p w:rsidR="00862733" w:rsidRPr="00862733" w:rsidRDefault="00862733" w:rsidP="00862733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16"/>
              </w:rPr>
              <w:t>C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ontrol the ball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423BBF" w:rsidP="0086273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 w:rsidRPr="00862733">
              <w:rPr>
                <w:rFonts w:ascii="Calibri" w:hAnsi="Calibri"/>
                <w:color w:val="000000"/>
                <w:sz w:val="16"/>
              </w:rPr>
              <w:t>To move with the ball under control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P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ass with accuracy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C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atch the ball consistently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M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ove effectively to receive a pass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S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hoot with accuracy and control in a variety of situations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A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 xml:space="preserve">ttempt a </w:t>
            </w:r>
            <w:r w:rsidR="00B73D5F" w:rsidRPr="00862733">
              <w:rPr>
                <w:rFonts w:ascii="Calibri" w:hAnsi="Calibri"/>
                <w:color w:val="000000"/>
                <w:sz w:val="16"/>
              </w:rPr>
              <w:t>lay-up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 xml:space="preserve"> shot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A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ttack the hoop with speed and purpose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B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ring taught skills into game situations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35, 36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T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hink tactically about the game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36, 35, 34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C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arry out their role within a team and assist others in fulfilling theirs.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35, 36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D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evelop understanding of own role within a team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36, 35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423BBF" w:rsidRDefault="00423BBF" w:rsidP="00423BBF">
            <w:pPr>
              <w:rPr>
                <w:color w:val="000000"/>
                <w:sz w:val="16"/>
              </w:rPr>
            </w:pPr>
          </w:p>
        </w:tc>
        <w:tc>
          <w:tcPr>
            <w:tcW w:w="4584" w:type="dxa"/>
          </w:tcPr>
          <w:p w:rsidR="00423BBF" w:rsidRPr="00862733" w:rsidRDefault="00423BBF" w:rsidP="0086273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62733">
              <w:rPr>
                <w:rFonts w:ascii="Calibri" w:hAnsi="Calibri" w:cs="Calibri"/>
                <w:color w:val="000000"/>
                <w:sz w:val="20"/>
              </w:rPr>
              <w:t>Tennis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</w:t>
            </w:r>
            <w:r w:rsidR="00423BBF" w:rsidRPr="00862733">
              <w:rPr>
                <w:rFonts w:ascii="Calibri" w:hAnsi="Calibri" w:cs="Calibri"/>
                <w:color w:val="000000"/>
                <w:sz w:val="16"/>
                <w:szCs w:val="16"/>
              </w:rPr>
              <w:t>se the forehand technique</w:t>
            </w:r>
            <w:r w:rsidR="00B73D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="00423BBF" w:rsidRPr="00862733">
              <w:rPr>
                <w:rFonts w:ascii="Calibri" w:hAnsi="Calibri" w:cs="Calibri"/>
                <w:color w:val="000000"/>
                <w:sz w:val="16"/>
                <w:szCs w:val="16"/>
              </w:rPr>
              <w:t>trike a moving ball using this technique with accuracy and consistency</w:t>
            </w:r>
            <w:r w:rsidR="00B73D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423BBF" w:rsidP="008627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2733">
              <w:rPr>
                <w:rFonts w:ascii="Calibri" w:hAnsi="Calibri" w:cs="Calibri"/>
                <w:color w:val="000000"/>
                <w:sz w:val="16"/>
                <w:szCs w:val="16"/>
              </w:rPr>
              <w:t>To use the backhand technique</w:t>
            </w:r>
            <w:r w:rsidR="00B73D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="00423BBF" w:rsidRPr="00862733">
              <w:rPr>
                <w:rFonts w:ascii="Calibri" w:hAnsi="Calibri" w:cs="Calibri"/>
                <w:color w:val="000000"/>
                <w:sz w:val="16"/>
                <w:szCs w:val="16"/>
              </w:rPr>
              <w:t>elect the appropriate shot</w:t>
            </w:r>
            <w:r w:rsidR="00B73D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 w:rsidR="00423BBF" w:rsidRPr="00862733">
              <w:rPr>
                <w:rFonts w:ascii="Calibri" w:hAnsi="Calibri" w:cs="Calibri"/>
                <w:color w:val="000000"/>
                <w:sz w:val="16"/>
                <w:szCs w:val="16"/>
              </w:rPr>
              <w:t>olley a tennis ball on both the backhand and forehand side.</w:t>
            </w:r>
            <w:r w:rsidR="00B73D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="00423BBF" w:rsidRPr="00862733">
              <w:rPr>
                <w:rFonts w:ascii="Calibri" w:hAnsi="Calibri" w:cs="Calibri"/>
                <w:color w:val="000000"/>
                <w:sz w:val="16"/>
                <w:szCs w:val="16"/>
              </w:rPr>
              <w:t>pply taught skills in a game situation</w:t>
            </w:r>
            <w:r w:rsidR="00B73D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35, 36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="00423BBF" w:rsidRPr="00862733">
              <w:rPr>
                <w:rFonts w:ascii="Calibri" w:hAnsi="Calibri" w:cs="Calibri"/>
                <w:color w:val="000000"/>
                <w:sz w:val="16"/>
                <w:szCs w:val="16"/>
              </w:rPr>
              <w:t>efend and attack based on anticipating direction of play</w:t>
            </w:r>
            <w:r w:rsidR="00B73D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="00423BBF" w:rsidRPr="00862733">
              <w:rPr>
                <w:rFonts w:ascii="Calibri" w:hAnsi="Calibri" w:cs="Calibri"/>
                <w:color w:val="000000"/>
                <w:sz w:val="16"/>
                <w:szCs w:val="16"/>
              </w:rPr>
              <w:t>elect appropriate tactics for game</w:t>
            </w:r>
            <w:r w:rsidR="00B73D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33, 35, 36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</w:t>
            </w:r>
            <w:r w:rsidR="00423BBF" w:rsidRPr="00862733">
              <w:rPr>
                <w:rFonts w:ascii="Calibri" w:hAnsi="Calibri" w:cs="Calibri"/>
                <w:color w:val="000000"/>
                <w:sz w:val="16"/>
                <w:szCs w:val="16"/>
              </w:rPr>
              <w:t>ork in a pair to achieve success</w:t>
            </w:r>
            <w:r w:rsidR="00B73D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33, 35, 36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423BBF" w:rsidRDefault="00423BBF" w:rsidP="00423BBF">
            <w:pPr>
              <w:rPr>
                <w:rFonts w:ascii="Calibri" w:hAnsi="Calibri"/>
                <w:color w:val="000000"/>
                <w:sz w:val="16"/>
              </w:rPr>
            </w:pPr>
          </w:p>
          <w:p w:rsidR="00423BBF" w:rsidRPr="00862733" w:rsidRDefault="00423BBF" w:rsidP="0086273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862733">
              <w:rPr>
                <w:rFonts w:ascii="Calibri" w:hAnsi="Calibri"/>
                <w:color w:val="000000"/>
                <w:sz w:val="20"/>
              </w:rPr>
              <w:t>Hockey</w:t>
            </w:r>
          </w:p>
          <w:p w:rsidR="00862733" w:rsidRDefault="00423BBF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 w:rsidRPr="00862733">
              <w:rPr>
                <w:rFonts w:ascii="Calibri" w:hAnsi="Calibri"/>
                <w:color w:val="000000"/>
                <w:sz w:val="16"/>
              </w:rPr>
              <w:t>To hold the stick correctly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M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ove with the ball under control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S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top a ball received from a partner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P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erform a push pass accurately.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423BBF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 w:rsidRPr="00862733">
              <w:rPr>
                <w:rFonts w:ascii="Calibri" w:hAnsi="Calibri"/>
                <w:color w:val="000000"/>
                <w:sz w:val="16"/>
              </w:rPr>
              <w:t>To retain possession from a defender with an overload of attackers (4v1)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33, 34, 35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P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 xml:space="preserve">ass with accuracy and control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H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it/ strike the ball as in to shoot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 w:rsidRPr="00B73D5F">
              <w:rPr>
                <w:rFonts w:ascii="Calibri" w:hAnsi="Calibri"/>
                <w:color w:val="000000"/>
                <w:sz w:val="16"/>
                <w:highlight w:val="yellow"/>
              </w:rPr>
              <w:t>A</w:t>
            </w:r>
            <w:r w:rsidR="00423BBF" w:rsidRPr="00B73D5F">
              <w:rPr>
                <w:rFonts w:ascii="Calibri" w:hAnsi="Calibri"/>
                <w:color w:val="000000"/>
                <w:sz w:val="16"/>
                <w:highlight w:val="yellow"/>
              </w:rPr>
              <w:t>dd speed and timing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 xml:space="preserve"> to previously taught skills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33, 34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862733" w:rsidRDefault="00862733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T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hink about tactics in a game.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35, 36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T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ake up an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d stick to a role within a team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35, 36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A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pply taught skills to a game situation.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35, 36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Pr="00862733" w:rsidRDefault="00862733" w:rsidP="008627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W</w:t>
            </w:r>
            <w:r w:rsidR="00423BBF" w:rsidRPr="00862733">
              <w:rPr>
                <w:rFonts w:ascii="Calibri" w:hAnsi="Calibri"/>
                <w:color w:val="000000"/>
                <w:sz w:val="16"/>
              </w:rPr>
              <w:t>ork as part of a team to improve that team.</w:t>
            </w:r>
            <w:r w:rsidR="00B73D5F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(Ga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35, 36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Default="00423BBF" w:rsidP="00423BBF">
            <w:pPr>
              <w:rPr>
                <w:rFonts w:ascii="Calibri" w:hAnsi="Calibri"/>
                <w:color w:val="000000"/>
                <w:sz w:val="16"/>
              </w:rPr>
            </w:pPr>
          </w:p>
          <w:p w:rsidR="00423BBF" w:rsidRDefault="00423BBF" w:rsidP="00423BBF">
            <w:pPr>
              <w:rPr>
                <w:rFonts w:ascii="Calibri" w:hAnsi="Calibri"/>
                <w:color w:val="000000"/>
                <w:sz w:val="16"/>
              </w:rPr>
            </w:pPr>
          </w:p>
          <w:p w:rsidR="00423BBF" w:rsidRDefault="00423BBF" w:rsidP="00423BBF">
            <w:pPr>
              <w:pStyle w:val="NoSpacing"/>
              <w:jc w:val="center"/>
              <w:rPr>
                <w:rFonts w:cstheme="minorHAnsi"/>
                <w:sz w:val="20"/>
                <w:szCs w:val="16"/>
                <w:lang w:val="en-US"/>
              </w:rPr>
            </w:pPr>
            <w:r>
              <w:rPr>
                <w:rFonts w:cstheme="minorHAnsi"/>
                <w:sz w:val="20"/>
                <w:szCs w:val="16"/>
              </w:rPr>
              <w:t xml:space="preserve">Outdoor/Adventure </w:t>
            </w:r>
            <w:r w:rsidR="00B73D5F">
              <w:rPr>
                <w:rFonts w:ascii="Calibri" w:hAnsi="Calibri"/>
                <w:color w:val="FF0000"/>
                <w:sz w:val="16"/>
              </w:rPr>
              <w:t>(Oa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B73D5F">
              <w:rPr>
                <w:rFonts w:ascii="Calibri" w:hAnsi="Calibri"/>
                <w:color w:val="FF0000"/>
                <w:sz w:val="16"/>
              </w:rPr>
              <w:t>22, 23, 24, 25</w:t>
            </w:r>
            <w:r w:rsidR="00B73D5F" w:rsidRPr="00862733">
              <w:rPr>
                <w:rFonts w:ascii="Calibri" w:hAnsi="Calibri"/>
                <w:color w:val="FF0000"/>
                <w:sz w:val="16"/>
              </w:rPr>
              <w:t>)</w:t>
            </w:r>
          </w:p>
          <w:p w:rsidR="00423BBF" w:rsidRDefault="00423BBF" w:rsidP="00423BB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All skills are covered in:</w:t>
            </w:r>
          </w:p>
          <w:p w:rsidR="00423BBF" w:rsidRDefault="00423BBF" w:rsidP="00423BBF">
            <w:pPr>
              <w:pStyle w:val="NoSpacing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Break and lunch time activities</w:t>
            </w:r>
          </w:p>
          <w:p w:rsidR="00423BBF" w:rsidRPr="00862733" w:rsidRDefault="00423BBF" w:rsidP="00423BBF">
            <w:pPr>
              <w:pStyle w:val="NoSpacing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  <w:highlight w:val="yellow"/>
              </w:rPr>
            </w:pPr>
            <w:r w:rsidRPr="00862733">
              <w:rPr>
                <w:rFonts w:cstheme="minorHAnsi"/>
                <w:sz w:val="16"/>
                <w:szCs w:val="16"/>
                <w:highlight w:val="yellow"/>
              </w:rPr>
              <w:t>Maths of the day</w:t>
            </w:r>
          </w:p>
          <w:p w:rsidR="00423BBF" w:rsidRDefault="00423BBF" w:rsidP="00423BBF">
            <w:pPr>
              <w:pStyle w:val="NoSpacing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Outdoor Adventure Day</w:t>
            </w:r>
          </w:p>
          <w:p w:rsidR="00423BBF" w:rsidRDefault="00862733" w:rsidP="00423BBF">
            <w:pPr>
              <w:pStyle w:val="NoSpacing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 5 and 6 Planning</w:t>
            </w:r>
          </w:p>
          <w:p w:rsidR="00423BBF" w:rsidRPr="00423BBF" w:rsidRDefault="00423BBF" w:rsidP="00423BBF">
            <w:pPr>
              <w:rPr>
                <w:rFonts w:ascii="Calibri" w:hAnsi="Calibri"/>
                <w:color w:val="000000"/>
                <w:sz w:val="16"/>
              </w:rPr>
            </w:pPr>
          </w:p>
        </w:tc>
      </w:tr>
    </w:tbl>
    <w:p w:rsidR="004D1389" w:rsidRDefault="004D1389"/>
    <w:sectPr w:rsidR="004D1389" w:rsidSect="00AC6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03" w:rsidRDefault="00142103" w:rsidP="00B71B08">
      <w:r>
        <w:separator/>
      </w:r>
    </w:p>
  </w:endnote>
  <w:endnote w:type="continuationSeparator" w:id="0">
    <w:p w:rsidR="00142103" w:rsidRDefault="00142103" w:rsidP="00B7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D1" w:rsidRDefault="00626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D1" w:rsidRDefault="006260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D1" w:rsidRDefault="00626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03" w:rsidRDefault="00142103" w:rsidP="00B71B08">
      <w:r>
        <w:separator/>
      </w:r>
    </w:p>
  </w:footnote>
  <w:footnote w:type="continuationSeparator" w:id="0">
    <w:p w:rsidR="00142103" w:rsidRDefault="00142103" w:rsidP="00B7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D1" w:rsidRDefault="00626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03" w:rsidRPr="00483820" w:rsidRDefault="006260D1" w:rsidP="006260D1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  <w:sz w:val="36"/>
        <w:lang w:val="en-GB" w:eastAsia="en-GB"/>
      </w:rPr>
      <w:drawing>
        <wp:anchor distT="0" distB="0" distL="114300" distR="114300" simplePos="0" relativeHeight="251663360" behindDoc="0" locked="0" layoutInCell="1" allowOverlap="1" wp14:anchorId="1C3B9011" wp14:editId="3412A4EF">
          <wp:simplePos x="0" y="0"/>
          <wp:positionH relativeFrom="column">
            <wp:posOffset>-250190</wp:posOffset>
          </wp:positionH>
          <wp:positionV relativeFrom="paragraph">
            <wp:posOffset>-130810</wp:posOffset>
          </wp:positionV>
          <wp:extent cx="699135" cy="620395"/>
          <wp:effectExtent l="0" t="0" r="5715" b="8255"/>
          <wp:wrapSquare wrapText="bothSides"/>
          <wp:docPr id="2" name="Picture 2" descr="R:\2016-2017\Curriculum ladders\NPA Curriculum\NP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2016-2017\Curriculum ladders\NPA Curriculum\NP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103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385772" wp14:editId="137F786C">
              <wp:simplePos x="0" y="0"/>
              <wp:positionH relativeFrom="column">
                <wp:posOffset>8194040</wp:posOffset>
              </wp:positionH>
              <wp:positionV relativeFrom="paragraph">
                <wp:posOffset>6985</wp:posOffset>
              </wp:positionV>
              <wp:extent cx="1028700" cy="1404620"/>
              <wp:effectExtent l="0" t="0" r="1905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103" w:rsidRPr="00AE0642" w:rsidRDefault="00142103" w:rsidP="00904222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AE0642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KEY</w:t>
                          </w:r>
                        </w:p>
                        <w:p w:rsidR="00142103" w:rsidRPr="00AE0642" w:rsidRDefault="00142103" w:rsidP="00904222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proofErr w:type="spellStart"/>
                          <w:r w:rsidRPr="00AE0642">
                            <w:rPr>
                              <w:rFonts w:asciiTheme="minorHAnsi" w:hAnsiTheme="minorHAnsi"/>
                              <w:sz w:val="16"/>
                              <w:highlight w:val="yellow"/>
                            </w:rPr>
                            <w:t>Maths</w:t>
                          </w:r>
                          <w:proofErr w:type="spellEnd"/>
                          <w:r w:rsidRPr="00AE0642">
                            <w:rPr>
                              <w:rFonts w:asciiTheme="minorHAnsi" w:hAnsiTheme="minorHAnsi"/>
                              <w:sz w:val="16"/>
                              <w:highlight w:val="yellow"/>
                            </w:rPr>
                            <w:t xml:space="preserve"> Links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5.2pt;margin-top:.55pt;width:8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">
              <v:textbox style="mso-fit-shape-to-text:t">
                <w:txbxContent>
                  <w:p w:rsidR="00142103" w:rsidRPr="00AE0642" w:rsidRDefault="00142103" w:rsidP="00904222">
                    <w:pPr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AE0642">
                      <w:rPr>
                        <w:rFonts w:asciiTheme="minorHAnsi" w:hAnsiTheme="minorHAnsi"/>
                        <w:b/>
                        <w:sz w:val="16"/>
                      </w:rPr>
                      <w:t>KEY</w:t>
                    </w:r>
                  </w:p>
                  <w:p w:rsidR="00142103" w:rsidRPr="00AE0642" w:rsidRDefault="00142103" w:rsidP="00904222">
                    <w:pPr>
                      <w:rPr>
                        <w:rFonts w:asciiTheme="minorHAnsi" w:hAnsiTheme="minorHAnsi"/>
                        <w:sz w:val="16"/>
                      </w:rPr>
                    </w:pPr>
                    <w:proofErr w:type="spellStart"/>
                    <w:r w:rsidRPr="00AE0642">
                      <w:rPr>
                        <w:rFonts w:asciiTheme="minorHAnsi" w:hAnsiTheme="minorHAnsi"/>
                        <w:sz w:val="16"/>
                        <w:highlight w:val="yellow"/>
                      </w:rPr>
                      <w:t>Maths</w:t>
                    </w:r>
                    <w:proofErr w:type="spellEnd"/>
                    <w:r w:rsidRPr="00AE0642">
                      <w:rPr>
                        <w:rFonts w:asciiTheme="minorHAnsi" w:hAnsiTheme="minorHAnsi"/>
                        <w:sz w:val="16"/>
                        <w:highlight w:val="yellow"/>
                      </w:rPr>
                      <w:t xml:space="preserve"> Links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>
      <w:rPr>
        <w:rFonts w:asciiTheme="minorHAnsi" w:hAnsiTheme="minorHAnsi"/>
        <w:b/>
        <w:sz w:val="36"/>
      </w:rPr>
      <w:t>Nantwich</w:t>
    </w:r>
    <w:proofErr w:type="spellEnd"/>
    <w:r>
      <w:rPr>
        <w:rFonts w:asciiTheme="minorHAnsi" w:hAnsiTheme="minorHAnsi"/>
        <w:b/>
        <w:sz w:val="36"/>
      </w:rPr>
      <w:t xml:space="preserve"> Primary</w:t>
    </w:r>
    <w:r w:rsidR="00142103" w:rsidRPr="00483820">
      <w:rPr>
        <w:rFonts w:asciiTheme="minorHAnsi" w:hAnsiTheme="minorHAnsi"/>
        <w:b/>
        <w:sz w:val="36"/>
      </w:rPr>
      <w:t xml:space="preserve"> Academy Curriculum Map</w:t>
    </w:r>
  </w:p>
  <w:p w:rsidR="00142103" w:rsidRDefault="00142103">
    <w:pPr>
      <w:pStyle w:val="Header"/>
    </w:pPr>
  </w:p>
  <w:p w:rsidR="00142103" w:rsidRDefault="001421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D1" w:rsidRDefault="00626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570"/>
    <w:multiLevelType w:val="hybridMultilevel"/>
    <w:tmpl w:val="7EC6D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6A7"/>
    <w:multiLevelType w:val="hybridMultilevel"/>
    <w:tmpl w:val="B0DC8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E4014"/>
    <w:multiLevelType w:val="hybridMultilevel"/>
    <w:tmpl w:val="18AAA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A2C2A"/>
    <w:multiLevelType w:val="hybridMultilevel"/>
    <w:tmpl w:val="E2C6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926AF"/>
    <w:multiLevelType w:val="hybridMultilevel"/>
    <w:tmpl w:val="5C8E2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810BCA"/>
    <w:multiLevelType w:val="hybridMultilevel"/>
    <w:tmpl w:val="CEAE6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60F4"/>
    <w:multiLevelType w:val="hybridMultilevel"/>
    <w:tmpl w:val="67300022"/>
    <w:lvl w:ilvl="0" w:tplc="608C5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21AAE"/>
    <w:multiLevelType w:val="hybridMultilevel"/>
    <w:tmpl w:val="9D2AC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E2A64"/>
    <w:multiLevelType w:val="hybridMultilevel"/>
    <w:tmpl w:val="8B361A50"/>
    <w:lvl w:ilvl="0" w:tplc="F1E0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A4FCB"/>
    <w:multiLevelType w:val="hybridMultilevel"/>
    <w:tmpl w:val="AB6613C4"/>
    <w:lvl w:ilvl="0" w:tplc="608C5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51EB3"/>
    <w:multiLevelType w:val="hybridMultilevel"/>
    <w:tmpl w:val="F058FE18"/>
    <w:lvl w:ilvl="0" w:tplc="AEA21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0639C"/>
    <w:multiLevelType w:val="hybridMultilevel"/>
    <w:tmpl w:val="A21CA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F1B50"/>
    <w:multiLevelType w:val="hybridMultilevel"/>
    <w:tmpl w:val="10EA5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3668D8"/>
    <w:multiLevelType w:val="hybridMultilevel"/>
    <w:tmpl w:val="738082F2"/>
    <w:lvl w:ilvl="0" w:tplc="DFDC9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801887"/>
    <w:multiLevelType w:val="hybridMultilevel"/>
    <w:tmpl w:val="4C7CBDB2"/>
    <w:lvl w:ilvl="0" w:tplc="4A5AB53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540A9"/>
    <w:multiLevelType w:val="hybridMultilevel"/>
    <w:tmpl w:val="88A0C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A0F0A"/>
    <w:multiLevelType w:val="hybridMultilevel"/>
    <w:tmpl w:val="44C0D3E6"/>
    <w:lvl w:ilvl="0" w:tplc="AEA21C4E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2F771E4D"/>
    <w:multiLevelType w:val="hybridMultilevel"/>
    <w:tmpl w:val="4E743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E2CC6"/>
    <w:multiLevelType w:val="hybridMultilevel"/>
    <w:tmpl w:val="E48C8BE2"/>
    <w:lvl w:ilvl="0" w:tplc="AEA21C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EB4CC5"/>
    <w:multiLevelType w:val="hybridMultilevel"/>
    <w:tmpl w:val="E2AA1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302CE5"/>
    <w:multiLevelType w:val="hybridMultilevel"/>
    <w:tmpl w:val="3600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955E2"/>
    <w:multiLevelType w:val="hybridMultilevel"/>
    <w:tmpl w:val="044AF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453ECB"/>
    <w:multiLevelType w:val="hybridMultilevel"/>
    <w:tmpl w:val="7F2C55C6"/>
    <w:lvl w:ilvl="0" w:tplc="608C5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21995"/>
    <w:multiLevelType w:val="hybridMultilevel"/>
    <w:tmpl w:val="35988688"/>
    <w:lvl w:ilvl="0" w:tplc="AEA21C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3A33D8"/>
    <w:multiLevelType w:val="hybridMultilevel"/>
    <w:tmpl w:val="0270FD78"/>
    <w:lvl w:ilvl="0" w:tplc="F1E0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9638A"/>
    <w:multiLevelType w:val="hybridMultilevel"/>
    <w:tmpl w:val="657A8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E8247C"/>
    <w:multiLevelType w:val="hybridMultilevel"/>
    <w:tmpl w:val="65AAC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C4B8E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CD7920"/>
    <w:multiLevelType w:val="hybridMultilevel"/>
    <w:tmpl w:val="E0CA5C78"/>
    <w:lvl w:ilvl="0" w:tplc="F1E0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6637B"/>
    <w:multiLevelType w:val="hybridMultilevel"/>
    <w:tmpl w:val="41EC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50490D"/>
    <w:multiLevelType w:val="hybridMultilevel"/>
    <w:tmpl w:val="8B3A9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C536DA"/>
    <w:multiLevelType w:val="hybridMultilevel"/>
    <w:tmpl w:val="125832DA"/>
    <w:lvl w:ilvl="0" w:tplc="26329B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6279F9"/>
    <w:multiLevelType w:val="hybridMultilevel"/>
    <w:tmpl w:val="F434F726"/>
    <w:lvl w:ilvl="0" w:tplc="223E196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D5B35"/>
    <w:multiLevelType w:val="hybridMultilevel"/>
    <w:tmpl w:val="A9825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50338"/>
    <w:multiLevelType w:val="hybridMultilevel"/>
    <w:tmpl w:val="37029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56CF1"/>
    <w:multiLevelType w:val="hybridMultilevel"/>
    <w:tmpl w:val="4EE2C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67EC"/>
    <w:multiLevelType w:val="hybridMultilevel"/>
    <w:tmpl w:val="2120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11FD1"/>
    <w:multiLevelType w:val="hybridMultilevel"/>
    <w:tmpl w:val="BF98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43081"/>
    <w:multiLevelType w:val="hybridMultilevel"/>
    <w:tmpl w:val="F660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35776"/>
    <w:multiLevelType w:val="hybridMultilevel"/>
    <w:tmpl w:val="08F4F6EA"/>
    <w:lvl w:ilvl="0" w:tplc="4A5AB53C">
      <w:start w:val="1"/>
      <w:numFmt w:val="bullet"/>
      <w:lvlText w:val=""/>
      <w:lvlJc w:val="left"/>
      <w:pPr>
        <w:ind w:left="1080" w:hanging="6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554CB5"/>
    <w:multiLevelType w:val="hybridMultilevel"/>
    <w:tmpl w:val="EC62E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C71EBC"/>
    <w:multiLevelType w:val="hybridMultilevel"/>
    <w:tmpl w:val="80CEBFA4"/>
    <w:lvl w:ilvl="0" w:tplc="B562DE1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404862"/>
    <w:multiLevelType w:val="hybridMultilevel"/>
    <w:tmpl w:val="FB049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D60CE0"/>
    <w:multiLevelType w:val="hybridMultilevel"/>
    <w:tmpl w:val="8036FC6A"/>
    <w:lvl w:ilvl="0" w:tplc="01F2FC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0176E0"/>
    <w:multiLevelType w:val="hybridMultilevel"/>
    <w:tmpl w:val="94ECA2BE"/>
    <w:lvl w:ilvl="0" w:tplc="23B63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723793"/>
    <w:multiLevelType w:val="hybridMultilevel"/>
    <w:tmpl w:val="A58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A11B9"/>
    <w:multiLevelType w:val="hybridMultilevel"/>
    <w:tmpl w:val="F0604FD4"/>
    <w:lvl w:ilvl="0" w:tplc="E996C6CA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D1C33"/>
    <w:multiLevelType w:val="hybridMultilevel"/>
    <w:tmpl w:val="10469A7C"/>
    <w:lvl w:ilvl="0" w:tplc="608C5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84293"/>
    <w:multiLevelType w:val="hybridMultilevel"/>
    <w:tmpl w:val="48703F28"/>
    <w:lvl w:ilvl="0" w:tplc="B32C1B74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82B02"/>
    <w:multiLevelType w:val="hybridMultilevel"/>
    <w:tmpl w:val="9D3EF95A"/>
    <w:lvl w:ilvl="0" w:tplc="F1E0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110E8A"/>
    <w:multiLevelType w:val="hybridMultilevel"/>
    <w:tmpl w:val="A9641132"/>
    <w:lvl w:ilvl="0" w:tplc="07521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42"/>
  </w:num>
  <w:num w:numId="4">
    <w:abstractNumId w:val="13"/>
  </w:num>
  <w:num w:numId="5">
    <w:abstractNumId w:val="28"/>
  </w:num>
  <w:num w:numId="6">
    <w:abstractNumId w:val="21"/>
  </w:num>
  <w:num w:numId="7">
    <w:abstractNumId w:val="41"/>
  </w:num>
  <w:num w:numId="8">
    <w:abstractNumId w:val="11"/>
  </w:num>
  <w:num w:numId="9">
    <w:abstractNumId w:val="4"/>
  </w:num>
  <w:num w:numId="10">
    <w:abstractNumId w:val="40"/>
  </w:num>
  <w:num w:numId="11">
    <w:abstractNumId w:val="37"/>
  </w:num>
  <w:num w:numId="12">
    <w:abstractNumId w:val="29"/>
  </w:num>
  <w:num w:numId="13">
    <w:abstractNumId w:val="2"/>
  </w:num>
  <w:num w:numId="14">
    <w:abstractNumId w:val="32"/>
  </w:num>
  <w:num w:numId="15">
    <w:abstractNumId w:val="34"/>
  </w:num>
  <w:num w:numId="16">
    <w:abstractNumId w:val="17"/>
  </w:num>
  <w:num w:numId="17">
    <w:abstractNumId w:val="0"/>
  </w:num>
  <w:num w:numId="18">
    <w:abstractNumId w:val="45"/>
  </w:num>
  <w:num w:numId="19">
    <w:abstractNumId w:val="6"/>
  </w:num>
  <w:num w:numId="20">
    <w:abstractNumId w:val="9"/>
  </w:num>
  <w:num w:numId="21">
    <w:abstractNumId w:val="22"/>
  </w:num>
  <w:num w:numId="22">
    <w:abstractNumId w:val="46"/>
  </w:num>
  <w:num w:numId="23">
    <w:abstractNumId w:val="16"/>
  </w:num>
  <w:num w:numId="24">
    <w:abstractNumId w:val="3"/>
  </w:num>
  <w:num w:numId="25">
    <w:abstractNumId w:val="33"/>
  </w:num>
  <w:num w:numId="26">
    <w:abstractNumId w:val="5"/>
  </w:num>
  <w:num w:numId="27">
    <w:abstractNumId w:val="7"/>
  </w:num>
  <w:num w:numId="28">
    <w:abstractNumId w:val="49"/>
  </w:num>
  <w:num w:numId="29">
    <w:abstractNumId w:val="1"/>
  </w:num>
  <w:num w:numId="30">
    <w:abstractNumId w:val="15"/>
  </w:num>
  <w:num w:numId="31">
    <w:abstractNumId w:val="25"/>
  </w:num>
  <w:num w:numId="32">
    <w:abstractNumId w:val="12"/>
  </w:num>
  <w:num w:numId="33">
    <w:abstractNumId w:val="43"/>
  </w:num>
  <w:num w:numId="34">
    <w:abstractNumId w:val="31"/>
  </w:num>
  <w:num w:numId="35">
    <w:abstractNumId w:val="19"/>
  </w:num>
  <w:num w:numId="36">
    <w:abstractNumId w:val="26"/>
  </w:num>
  <w:num w:numId="37">
    <w:abstractNumId w:val="20"/>
  </w:num>
  <w:num w:numId="38">
    <w:abstractNumId w:val="39"/>
  </w:num>
  <w:num w:numId="39">
    <w:abstractNumId w:val="36"/>
  </w:num>
  <w:num w:numId="40">
    <w:abstractNumId w:val="10"/>
  </w:num>
  <w:num w:numId="41">
    <w:abstractNumId w:val="35"/>
  </w:num>
  <w:num w:numId="42">
    <w:abstractNumId w:val="44"/>
  </w:num>
  <w:num w:numId="43">
    <w:abstractNumId w:val="18"/>
  </w:num>
  <w:num w:numId="44">
    <w:abstractNumId w:val="8"/>
  </w:num>
  <w:num w:numId="45">
    <w:abstractNumId w:val="14"/>
  </w:num>
  <w:num w:numId="46">
    <w:abstractNumId w:val="38"/>
  </w:num>
  <w:num w:numId="47">
    <w:abstractNumId w:val="48"/>
  </w:num>
  <w:num w:numId="48">
    <w:abstractNumId w:val="24"/>
  </w:num>
  <w:num w:numId="49">
    <w:abstractNumId w:val="4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C2"/>
    <w:rsid w:val="00031A44"/>
    <w:rsid w:val="000736FB"/>
    <w:rsid w:val="000A59EC"/>
    <w:rsid w:val="00132507"/>
    <w:rsid w:val="00142103"/>
    <w:rsid w:val="00142BEB"/>
    <w:rsid w:val="002A0B9F"/>
    <w:rsid w:val="00334B86"/>
    <w:rsid w:val="00361162"/>
    <w:rsid w:val="00403050"/>
    <w:rsid w:val="00423BBF"/>
    <w:rsid w:val="0048563E"/>
    <w:rsid w:val="004D1389"/>
    <w:rsid w:val="004E2A0A"/>
    <w:rsid w:val="00543977"/>
    <w:rsid w:val="005841C6"/>
    <w:rsid w:val="005922CC"/>
    <w:rsid w:val="00607B2E"/>
    <w:rsid w:val="00612A70"/>
    <w:rsid w:val="006260D1"/>
    <w:rsid w:val="00692282"/>
    <w:rsid w:val="0069417D"/>
    <w:rsid w:val="0070266B"/>
    <w:rsid w:val="007116E6"/>
    <w:rsid w:val="00726E93"/>
    <w:rsid w:val="00765652"/>
    <w:rsid w:val="007F694E"/>
    <w:rsid w:val="008234E9"/>
    <w:rsid w:val="00862733"/>
    <w:rsid w:val="00904222"/>
    <w:rsid w:val="00904B74"/>
    <w:rsid w:val="00907A9D"/>
    <w:rsid w:val="00976C0F"/>
    <w:rsid w:val="009828A6"/>
    <w:rsid w:val="009A3BD3"/>
    <w:rsid w:val="00A51815"/>
    <w:rsid w:val="00AC65C2"/>
    <w:rsid w:val="00B53C9C"/>
    <w:rsid w:val="00B71B08"/>
    <w:rsid w:val="00B727F2"/>
    <w:rsid w:val="00B73D5F"/>
    <w:rsid w:val="00C52B21"/>
    <w:rsid w:val="00C70AE9"/>
    <w:rsid w:val="00CC7CDB"/>
    <w:rsid w:val="00CD7F93"/>
    <w:rsid w:val="00D0374D"/>
    <w:rsid w:val="00D20EA8"/>
    <w:rsid w:val="00D32860"/>
    <w:rsid w:val="00D37EB2"/>
    <w:rsid w:val="00D96707"/>
    <w:rsid w:val="00E62852"/>
    <w:rsid w:val="00E644BE"/>
    <w:rsid w:val="00F6658A"/>
    <w:rsid w:val="00F97BCB"/>
    <w:rsid w:val="00FA34C7"/>
    <w:rsid w:val="00FC310C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C6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1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644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0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C6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1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644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Johns</dc:creator>
  <cp:lastModifiedBy>S Sparkes</cp:lastModifiedBy>
  <cp:revision>2</cp:revision>
  <dcterms:created xsi:type="dcterms:W3CDTF">2017-07-23T14:28:00Z</dcterms:created>
  <dcterms:modified xsi:type="dcterms:W3CDTF">2017-07-23T14:28:00Z</dcterms:modified>
</cp:coreProperties>
</file>